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4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НЕСТЕРОВСКИЙ СЕЛЬСОВЕТ НОВОСЕРГИЕВСКОГО РАЙОНА</w:t>
      </w:r>
    </w:p>
    <w:p w:rsidR="00CC1049" w:rsidRP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49">
        <w:rPr>
          <w:rFonts w:ascii="Times New Roman" w:hAnsi="Times New Roman" w:cs="Times New Roman"/>
          <w:b/>
          <w:sz w:val="28"/>
          <w:szCs w:val="28"/>
        </w:rPr>
        <w:t>ОРЕБУРГСКОЙ ОБЛАСТИ</w:t>
      </w:r>
    </w:p>
    <w:p w:rsidR="00CC1049" w:rsidRP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49" w:rsidRPr="00CC1049" w:rsidRDefault="00CC1049" w:rsidP="00CC1049">
      <w:pPr>
        <w:spacing w:after="0"/>
        <w:ind w:right="48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0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1049" w:rsidRPr="00CC1049" w:rsidRDefault="00CC1049" w:rsidP="00CC1049">
      <w:pPr>
        <w:spacing w:after="0"/>
        <w:ind w:right="57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049" w:rsidRPr="00300DA6" w:rsidRDefault="00A030E5" w:rsidP="00CC1049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30.04.2021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17/1- </w:t>
      </w:r>
      <w:r w:rsidR="00CC1049" w:rsidRPr="00300DA6">
        <w:rPr>
          <w:rFonts w:ascii="Times New Roman" w:hAnsi="Times New Roman" w:cs="Times New Roman"/>
          <w:sz w:val="28"/>
          <w:szCs w:val="28"/>
        </w:rPr>
        <w:t>п.</w:t>
      </w:r>
    </w:p>
    <w:p w:rsidR="00CC1049" w:rsidRPr="00300DA6" w:rsidRDefault="00CC1049" w:rsidP="00CC1049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>с. Нестеровка</w:t>
      </w:r>
    </w:p>
    <w:p w:rsidR="00CC1049" w:rsidRPr="00300DA6" w:rsidRDefault="00CC1049" w:rsidP="00CC1049">
      <w:pPr>
        <w:spacing w:after="0"/>
        <w:ind w:right="4252"/>
        <w:jc w:val="center"/>
        <w:rPr>
          <w:rFonts w:ascii="Times New Roman" w:hAnsi="Times New Roman" w:cs="Times New Roman"/>
          <w:sz w:val="28"/>
          <w:szCs w:val="28"/>
        </w:rPr>
      </w:pPr>
    </w:p>
    <w:p w:rsidR="00A030E5" w:rsidRPr="00A030E5" w:rsidRDefault="00CC1049" w:rsidP="00A030E5">
      <w:pPr>
        <w:spacing w:after="0"/>
        <w:ind w:right="425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0DA6">
        <w:rPr>
          <w:rFonts w:ascii="Times New Roman" w:hAnsi="Times New Roman" w:cs="Times New Roman"/>
          <w:bCs/>
          <w:sz w:val="28"/>
          <w:szCs w:val="28"/>
        </w:rPr>
        <w:t xml:space="preserve">О назначении публичных слушаний по рассмотрению проекта </w:t>
      </w:r>
      <w:r w:rsidR="00A030E5">
        <w:rPr>
          <w:rFonts w:ascii="Times New Roman" w:hAnsi="Times New Roman" w:cs="Times New Roman"/>
          <w:bCs/>
          <w:sz w:val="28"/>
          <w:szCs w:val="28"/>
        </w:rPr>
        <w:t>решения «</w:t>
      </w:r>
      <w:r w:rsidR="00A030E5" w:rsidRPr="00A030E5">
        <w:rPr>
          <w:rFonts w:ascii="Times New Roman" w:hAnsi="Times New Roman" w:cs="Times New Roman"/>
          <w:bCs/>
          <w:sz w:val="28"/>
          <w:szCs w:val="28"/>
        </w:rPr>
        <w:t>Об исполнении бюджета администрации муниципального образования Нестеровский</w:t>
      </w:r>
      <w:r w:rsidR="00A030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0E5" w:rsidRPr="00A030E5">
        <w:rPr>
          <w:rFonts w:ascii="Times New Roman" w:hAnsi="Times New Roman" w:cs="Times New Roman"/>
          <w:bCs/>
          <w:sz w:val="28"/>
          <w:szCs w:val="28"/>
        </w:rPr>
        <w:t>сельсовет Новосергиевского района Оренбургской</w:t>
      </w:r>
    </w:p>
    <w:p w:rsidR="00CC1049" w:rsidRPr="00300DA6" w:rsidRDefault="00A030E5" w:rsidP="00A030E5">
      <w:pPr>
        <w:spacing w:after="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A030E5">
        <w:rPr>
          <w:rFonts w:ascii="Times New Roman" w:hAnsi="Times New Roman" w:cs="Times New Roman"/>
          <w:bCs/>
          <w:sz w:val="28"/>
          <w:szCs w:val="28"/>
        </w:rPr>
        <w:t>области за 2020 го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</w:p>
    <w:p w:rsidR="00CC1049" w:rsidRPr="00300DA6" w:rsidRDefault="00CC1049" w:rsidP="00CC1049">
      <w:pPr>
        <w:spacing w:after="0"/>
        <w:ind w:right="255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DA6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06.10.2003 г. № 131-ФЗ «Об общих принципах организации местного самоуправления в Российской Федерации», статьи 30 Закона Оренбургской области от 21.02.1996 г. «Об организации местного самоуправления Оренбургской области», решения Совета депутатов от 21.02.2020 г. № 50/3 р.С. «Об утверждении «Положения о публичных слушаниях»», </w:t>
      </w:r>
      <w:r w:rsidR="00A030E5">
        <w:rPr>
          <w:rFonts w:ascii="Times New Roman" w:hAnsi="Times New Roman" w:cs="Times New Roman"/>
          <w:sz w:val="28"/>
          <w:szCs w:val="28"/>
        </w:rPr>
        <w:t>в</w:t>
      </w:r>
      <w:r w:rsidR="00A030E5" w:rsidRPr="00A030E5">
        <w:rPr>
          <w:rFonts w:ascii="Times New Roman" w:hAnsi="Times New Roman" w:cs="Times New Roman"/>
          <w:sz w:val="28"/>
          <w:szCs w:val="28"/>
        </w:rPr>
        <w:t xml:space="preserve"> соответствии со ст. 160.1 Бюджетного кодекса Российской</w:t>
      </w:r>
      <w:r w:rsidR="00A030E5">
        <w:rPr>
          <w:rFonts w:ascii="Times New Roman" w:hAnsi="Times New Roman" w:cs="Times New Roman"/>
          <w:sz w:val="28"/>
          <w:szCs w:val="28"/>
        </w:rPr>
        <w:t xml:space="preserve"> Федерации, руководствуясь </w:t>
      </w:r>
      <w:r w:rsidRPr="00300DA6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300D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Нестеровский сельсовет, ПОСТАНОВЛЯЮ:</w:t>
      </w:r>
    </w:p>
    <w:p w:rsidR="00CC1049" w:rsidRPr="00300DA6" w:rsidRDefault="00CC1049" w:rsidP="00A030E5">
      <w:pPr>
        <w:spacing w:after="0"/>
        <w:ind w:right="4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рассмотрению </w:t>
      </w:r>
      <w:r w:rsidR="00A030E5" w:rsidRPr="00A030E5">
        <w:rPr>
          <w:rFonts w:ascii="Times New Roman" w:hAnsi="Times New Roman" w:cs="Times New Roman"/>
          <w:sz w:val="28"/>
          <w:szCs w:val="28"/>
        </w:rPr>
        <w:t>проекта решения «Об исполнении бюджета администрации муниципального образования Нестеровский сельсовет Новосергиевского района Оренбургской</w:t>
      </w:r>
      <w:r w:rsidR="00A030E5">
        <w:rPr>
          <w:rFonts w:ascii="Times New Roman" w:hAnsi="Times New Roman" w:cs="Times New Roman"/>
          <w:sz w:val="28"/>
          <w:szCs w:val="28"/>
        </w:rPr>
        <w:t xml:space="preserve"> </w:t>
      </w:r>
      <w:r w:rsidR="00A030E5" w:rsidRPr="00A030E5">
        <w:rPr>
          <w:rFonts w:ascii="Times New Roman" w:hAnsi="Times New Roman" w:cs="Times New Roman"/>
          <w:sz w:val="28"/>
          <w:szCs w:val="28"/>
        </w:rPr>
        <w:t>области за 2020 го</w:t>
      </w:r>
      <w:r w:rsidR="00A030E5">
        <w:rPr>
          <w:rFonts w:ascii="Times New Roman" w:hAnsi="Times New Roman" w:cs="Times New Roman"/>
          <w:sz w:val="28"/>
          <w:szCs w:val="28"/>
        </w:rPr>
        <w:t>д на 17</w:t>
      </w:r>
      <w:r w:rsidRPr="00300DA6">
        <w:rPr>
          <w:rFonts w:ascii="Times New Roman" w:hAnsi="Times New Roman" w:cs="Times New Roman"/>
          <w:sz w:val="28"/>
          <w:szCs w:val="28"/>
        </w:rPr>
        <w:t xml:space="preserve"> </w:t>
      </w:r>
      <w:r w:rsidR="00A030E5">
        <w:rPr>
          <w:rFonts w:ascii="Times New Roman" w:hAnsi="Times New Roman" w:cs="Times New Roman"/>
          <w:sz w:val="28"/>
          <w:szCs w:val="28"/>
        </w:rPr>
        <w:t xml:space="preserve">мая </w:t>
      </w:r>
      <w:r w:rsidRPr="00300DA6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1F2863" w:rsidRPr="00300DA6">
        <w:rPr>
          <w:rFonts w:ascii="Times New Roman" w:hAnsi="Times New Roman" w:cs="Times New Roman"/>
          <w:sz w:val="28"/>
          <w:szCs w:val="28"/>
        </w:rPr>
        <w:t>.</w:t>
      </w:r>
    </w:p>
    <w:p w:rsidR="001F2863" w:rsidRPr="00300DA6" w:rsidRDefault="00CE3386" w:rsidP="001F2863">
      <w:pPr>
        <w:widowControl w:val="0"/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F2863" w:rsidRPr="00300DA6">
        <w:rPr>
          <w:rFonts w:ascii="Times New Roman" w:hAnsi="Times New Roman" w:cs="Times New Roman"/>
          <w:sz w:val="28"/>
          <w:szCs w:val="28"/>
        </w:rPr>
        <w:t xml:space="preserve"> Провести публичные слушания </w:t>
      </w:r>
      <w:r w:rsidR="00A030E5">
        <w:rPr>
          <w:rFonts w:ascii="Times New Roman" w:hAnsi="Times New Roman" w:cs="Times New Roman"/>
          <w:sz w:val="28"/>
          <w:szCs w:val="28"/>
        </w:rPr>
        <w:t>17 мая</w:t>
      </w:r>
      <w:r w:rsidR="001F2863" w:rsidRPr="00300DA6">
        <w:rPr>
          <w:rFonts w:ascii="Times New Roman" w:hAnsi="Times New Roman" w:cs="Times New Roman"/>
          <w:sz w:val="28"/>
          <w:szCs w:val="28"/>
        </w:rPr>
        <w:t xml:space="preserve"> 2021 года в 11-00 часов по местному времени в здании администрации муниципального образования Нестеровский сельсовет Новосергиевского района Оренбургской области по адресу: с. Нестеровка, ул. </w:t>
      </w:r>
      <w:proofErr w:type="gramStart"/>
      <w:r w:rsidR="001F2863" w:rsidRPr="00300DA6">
        <w:rPr>
          <w:rFonts w:ascii="Times New Roman" w:hAnsi="Times New Roman" w:cs="Times New Roman"/>
          <w:sz w:val="28"/>
          <w:szCs w:val="28"/>
        </w:rPr>
        <w:t>Грейдерная</w:t>
      </w:r>
      <w:proofErr w:type="gramEnd"/>
      <w:r w:rsidR="001F2863" w:rsidRPr="00300DA6">
        <w:rPr>
          <w:rFonts w:ascii="Times New Roman" w:hAnsi="Times New Roman" w:cs="Times New Roman"/>
          <w:sz w:val="28"/>
          <w:szCs w:val="28"/>
        </w:rPr>
        <w:t>,</w:t>
      </w:r>
      <w:r w:rsidR="001F2863" w:rsidRPr="00300DA6">
        <w:rPr>
          <w:rFonts w:ascii="Times New Roman" w:hAnsi="Times New Roman" w:cs="Times New Roman"/>
          <w:color w:val="000000"/>
          <w:sz w:val="28"/>
          <w:szCs w:val="28"/>
        </w:rPr>
        <w:t xml:space="preserve"> 5.</w:t>
      </w:r>
      <w:r w:rsidR="001F2863" w:rsidRPr="00300D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1049" w:rsidRPr="00300DA6" w:rsidRDefault="00CE3386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2863" w:rsidRPr="00300DA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1049" w:rsidRPr="00300D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C1049" w:rsidRPr="00300D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C1049" w:rsidRPr="00300DA6" w:rsidRDefault="00CE3386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C1049" w:rsidRPr="00300DA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 и подлежит официальному опубликованию на сайте администрации.</w:t>
      </w: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 xml:space="preserve">Глава администрации  </w:t>
      </w: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>Нестеровского сельсовета                                                     Т.В. Объедкова</w:t>
      </w: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0DA6" w:rsidRPr="00300DA6" w:rsidRDefault="00300DA6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049" w:rsidRPr="00300DA6" w:rsidRDefault="00CC1049" w:rsidP="00CC1049">
      <w:pPr>
        <w:spacing w:after="0"/>
        <w:ind w:right="4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DA6">
        <w:rPr>
          <w:rFonts w:ascii="Times New Roman" w:hAnsi="Times New Roman" w:cs="Times New Roman"/>
          <w:sz w:val="28"/>
          <w:szCs w:val="28"/>
        </w:rPr>
        <w:t>Разослано: на сайт администрации МО Нестеровский сельсовет, в дело, прокурору</w:t>
      </w:r>
    </w:p>
    <w:sectPr w:rsidR="00CC1049" w:rsidRPr="00300DA6" w:rsidSect="008A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049"/>
    <w:rsid w:val="001F2863"/>
    <w:rsid w:val="002F3B6B"/>
    <w:rsid w:val="00300DA6"/>
    <w:rsid w:val="005C749B"/>
    <w:rsid w:val="008A1782"/>
    <w:rsid w:val="00A030E5"/>
    <w:rsid w:val="00CC1049"/>
    <w:rsid w:val="00C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F2863"/>
    <w:rPr>
      <w:color w:val="0000FF"/>
      <w:u w:val="single"/>
    </w:rPr>
  </w:style>
  <w:style w:type="paragraph" w:customStyle="1" w:styleId="ConsPlusTitle">
    <w:name w:val="ConsPlusTitle"/>
    <w:rsid w:val="001F28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Нестеровский сельсовет Новосергиевского района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5</cp:revision>
  <cp:lastPrinted>2021-02-03T05:12:00Z</cp:lastPrinted>
  <dcterms:created xsi:type="dcterms:W3CDTF">2021-02-03T04:43:00Z</dcterms:created>
  <dcterms:modified xsi:type="dcterms:W3CDTF">2021-07-07T10:28:00Z</dcterms:modified>
</cp:coreProperties>
</file>