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</w:tblGrid>
      <w:tr w:rsidR="00693947" w:rsidTr="00D10590">
        <w:trPr>
          <w:trHeight w:val="1626"/>
        </w:trPr>
        <w:tc>
          <w:tcPr>
            <w:tcW w:w="4958" w:type="dxa"/>
          </w:tcPr>
          <w:p w:rsidR="00693947" w:rsidRDefault="00693947" w:rsidP="00D1059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93947" w:rsidRDefault="007D2A0F" w:rsidP="00D1059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93947" w:rsidRDefault="00693947" w:rsidP="00D1059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НЕСТЕРОВСКИЙ СЕЛЬСОВЕТ</w:t>
            </w:r>
          </w:p>
          <w:p w:rsidR="00693947" w:rsidRDefault="007D2A0F" w:rsidP="00D1059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 РАЙОНА</w:t>
            </w:r>
          </w:p>
          <w:p w:rsidR="00693947" w:rsidRDefault="00693947" w:rsidP="00D1059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693947" w:rsidRDefault="00693947">
            <w:pPr>
              <w:jc w:val="center"/>
              <w:rPr>
                <w:b/>
                <w:bCs/>
              </w:rPr>
            </w:pPr>
          </w:p>
          <w:p w:rsidR="00DF4E03" w:rsidRDefault="00693947">
            <w:pPr>
              <w:tabs>
                <w:tab w:val="left" w:pos="1515"/>
              </w:tabs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ПОСТАНОВЛЕНИЕ</w:t>
            </w:r>
          </w:p>
          <w:p w:rsidR="00693947" w:rsidRDefault="00693947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93947" w:rsidTr="00D10590">
        <w:trPr>
          <w:trHeight w:val="678"/>
        </w:trPr>
        <w:tc>
          <w:tcPr>
            <w:tcW w:w="4958" w:type="dxa"/>
          </w:tcPr>
          <w:p w:rsidR="00693947" w:rsidRPr="00693947" w:rsidRDefault="00693947">
            <w:pPr>
              <w:snapToGrid w:val="0"/>
              <w:spacing w:line="360" w:lineRule="auto"/>
              <w:jc w:val="both"/>
              <w:rPr>
                <w:sz w:val="8"/>
                <w:szCs w:val="10"/>
              </w:rPr>
            </w:pPr>
          </w:p>
          <w:p w:rsidR="00693947" w:rsidRPr="00DF4E03" w:rsidRDefault="00C413D2">
            <w:pPr>
              <w:framePr w:hSpace="180" w:wrap="auto" w:hAnchor="margin" w:y="-546"/>
              <w:jc w:val="center"/>
              <w:rPr>
                <w:sz w:val="28"/>
                <w:szCs w:val="28"/>
              </w:rPr>
            </w:pPr>
            <w:r w:rsidRPr="00DF4E03">
              <w:rPr>
                <w:sz w:val="28"/>
                <w:szCs w:val="28"/>
              </w:rPr>
              <w:t>28</w:t>
            </w:r>
            <w:r w:rsidR="00693947" w:rsidRPr="00DF4E03">
              <w:rPr>
                <w:sz w:val="28"/>
                <w:szCs w:val="28"/>
              </w:rPr>
              <w:t>.01.2020 г.</w:t>
            </w:r>
            <w:r w:rsidR="00DF4E03">
              <w:rPr>
                <w:sz w:val="28"/>
                <w:szCs w:val="28"/>
              </w:rPr>
              <w:t xml:space="preserve">          </w:t>
            </w:r>
            <w:r w:rsidR="00693947" w:rsidRPr="00DF4E03">
              <w:rPr>
                <w:sz w:val="28"/>
                <w:szCs w:val="28"/>
              </w:rPr>
              <w:t xml:space="preserve"> № 02-п</w:t>
            </w:r>
          </w:p>
          <w:p w:rsidR="00693947" w:rsidRDefault="00693947">
            <w:pPr>
              <w:framePr w:hSpace="180" w:wrap="auto" w:hAnchor="margin" w:y="-546"/>
              <w:jc w:val="both"/>
              <w:rPr>
                <w:sz w:val="28"/>
                <w:szCs w:val="28"/>
              </w:rPr>
            </w:pPr>
          </w:p>
          <w:p w:rsidR="00693947" w:rsidRPr="00B9540E" w:rsidRDefault="002055E9">
            <w:pPr>
              <w:jc w:val="both"/>
              <w:rPr>
                <w:sz w:val="28"/>
                <w:szCs w:val="28"/>
              </w:rPr>
            </w:pPr>
            <w:r w:rsidRPr="00B9540E">
              <w:rPr>
                <w:sz w:val="28"/>
                <w:szCs w:val="28"/>
              </w:rPr>
              <w:t xml:space="preserve"> О внесении изменений в постановление от 05.12.2017 г.</w:t>
            </w:r>
            <w:r w:rsidR="00D10590">
              <w:rPr>
                <w:sz w:val="28"/>
                <w:szCs w:val="28"/>
              </w:rPr>
              <w:t xml:space="preserve"> </w:t>
            </w:r>
            <w:r w:rsidRPr="00B9540E">
              <w:rPr>
                <w:sz w:val="28"/>
                <w:szCs w:val="28"/>
              </w:rPr>
              <w:t xml:space="preserve">№ 110-п </w:t>
            </w:r>
          </w:p>
          <w:p w:rsidR="00693947" w:rsidRDefault="00693947">
            <w:pPr>
              <w:jc w:val="both"/>
              <w:rPr>
                <w:sz w:val="28"/>
                <w:szCs w:val="28"/>
              </w:rPr>
            </w:pPr>
          </w:p>
        </w:tc>
      </w:tr>
      <w:tr w:rsidR="00AE3545" w:rsidTr="00D10590">
        <w:trPr>
          <w:trHeight w:val="678"/>
        </w:trPr>
        <w:tc>
          <w:tcPr>
            <w:tcW w:w="4958" w:type="dxa"/>
          </w:tcPr>
          <w:p w:rsidR="00AE3545" w:rsidRPr="00693947" w:rsidRDefault="00AE3545">
            <w:pPr>
              <w:snapToGrid w:val="0"/>
              <w:spacing w:line="360" w:lineRule="auto"/>
              <w:jc w:val="both"/>
              <w:rPr>
                <w:sz w:val="8"/>
                <w:szCs w:val="10"/>
              </w:rPr>
            </w:pPr>
          </w:p>
        </w:tc>
      </w:tr>
    </w:tbl>
    <w:p w:rsidR="00693947" w:rsidRPr="00B9540E" w:rsidRDefault="00693947" w:rsidP="00B9540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540E">
        <w:rPr>
          <w:sz w:val="28"/>
          <w:szCs w:val="28"/>
        </w:rPr>
        <w:t xml:space="preserve">В </w:t>
      </w:r>
      <w:r w:rsidR="002055E9" w:rsidRPr="00B9540E">
        <w:rPr>
          <w:sz w:val="28"/>
          <w:szCs w:val="28"/>
        </w:rPr>
        <w:t>связи с кадровыми изменениями в администрации муниципального образования Нестеровский сельсовет Новосергиевского района Оренбургской области</w:t>
      </w:r>
      <w:r w:rsidR="00DF4E03">
        <w:rPr>
          <w:sz w:val="28"/>
          <w:szCs w:val="28"/>
        </w:rPr>
        <w:t>:</w:t>
      </w:r>
    </w:p>
    <w:p w:rsidR="00693947" w:rsidRPr="00B9540E" w:rsidRDefault="00693947" w:rsidP="00DF4E03">
      <w:pPr>
        <w:pStyle w:val="a3"/>
        <w:spacing w:before="24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B9540E">
        <w:rPr>
          <w:sz w:val="28"/>
          <w:szCs w:val="28"/>
        </w:rPr>
        <w:t>1</w:t>
      </w:r>
      <w:r w:rsidR="002055E9" w:rsidRPr="00B9540E">
        <w:rPr>
          <w:sz w:val="28"/>
          <w:szCs w:val="28"/>
        </w:rPr>
        <w:t xml:space="preserve"> Приложение 1 к постановлению № 110-п от 05.12.2017 г. изложить в новой редакции согласно приложению к настоящему </w:t>
      </w:r>
      <w:r w:rsidR="00AE3545" w:rsidRPr="00B9540E">
        <w:rPr>
          <w:sz w:val="28"/>
          <w:szCs w:val="28"/>
        </w:rPr>
        <w:t>постановлению</w:t>
      </w:r>
      <w:r w:rsidR="002055E9" w:rsidRPr="00B9540E">
        <w:rPr>
          <w:sz w:val="28"/>
          <w:szCs w:val="28"/>
        </w:rPr>
        <w:t>.</w:t>
      </w:r>
    </w:p>
    <w:p w:rsidR="00693947" w:rsidRPr="00B9540E" w:rsidRDefault="00693947" w:rsidP="00DF4E03">
      <w:pPr>
        <w:spacing w:after="240" w:line="276" w:lineRule="auto"/>
        <w:ind w:firstLine="567"/>
        <w:jc w:val="both"/>
        <w:rPr>
          <w:sz w:val="28"/>
          <w:szCs w:val="24"/>
        </w:rPr>
      </w:pPr>
      <w:r w:rsidRPr="00B9540E">
        <w:rPr>
          <w:sz w:val="28"/>
          <w:szCs w:val="24"/>
        </w:rPr>
        <w:t xml:space="preserve">2. </w:t>
      </w:r>
      <w:r w:rsidR="002055E9" w:rsidRPr="00B9540E">
        <w:rPr>
          <w:sz w:val="28"/>
          <w:szCs w:val="24"/>
        </w:rPr>
        <w:t>Постановление</w:t>
      </w:r>
      <w:r w:rsidR="00AE3545" w:rsidRPr="00B9540E">
        <w:rPr>
          <w:sz w:val="28"/>
          <w:szCs w:val="24"/>
        </w:rPr>
        <w:t xml:space="preserve"> вступает </w:t>
      </w:r>
      <w:r w:rsidR="002055E9" w:rsidRPr="00B9540E">
        <w:rPr>
          <w:sz w:val="28"/>
          <w:szCs w:val="24"/>
        </w:rPr>
        <w:t>в силу со дня его подписания и подлежит официальному опубликованию на сайте</w:t>
      </w:r>
      <w:r w:rsidR="00B9540E">
        <w:rPr>
          <w:sz w:val="28"/>
          <w:szCs w:val="24"/>
        </w:rPr>
        <w:t>.</w:t>
      </w:r>
    </w:p>
    <w:p w:rsidR="00693947" w:rsidRPr="00B9540E" w:rsidRDefault="002055E9" w:rsidP="00DF4E03">
      <w:pPr>
        <w:spacing w:after="240" w:line="276" w:lineRule="auto"/>
        <w:ind w:firstLine="567"/>
        <w:jc w:val="both"/>
        <w:rPr>
          <w:sz w:val="28"/>
          <w:szCs w:val="28"/>
        </w:rPr>
      </w:pPr>
      <w:r w:rsidRPr="00B9540E">
        <w:rPr>
          <w:sz w:val="28"/>
          <w:szCs w:val="28"/>
        </w:rPr>
        <w:t>3</w:t>
      </w:r>
      <w:r w:rsidR="00693947" w:rsidRPr="00B9540E">
        <w:rPr>
          <w:sz w:val="28"/>
          <w:szCs w:val="28"/>
        </w:rPr>
        <w:t xml:space="preserve"> </w:t>
      </w:r>
      <w:proofErr w:type="gramStart"/>
      <w:r w:rsidR="00693947" w:rsidRPr="00B9540E">
        <w:rPr>
          <w:sz w:val="28"/>
          <w:szCs w:val="28"/>
        </w:rPr>
        <w:t>Контроль за</w:t>
      </w:r>
      <w:proofErr w:type="gramEnd"/>
      <w:r w:rsidR="00693947" w:rsidRPr="00B9540E">
        <w:rPr>
          <w:sz w:val="28"/>
          <w:szCs w:val="28"/>
        </w:rPr>
        <w:t xml:space="preserve"> исполн</w:t>
      </w:r>
      <w:r w:rsidRPr="00B9540E">
        <w:rPr>
          <w:sz w:val="28"/>
          <w:szCs w:val="28"/>
        </w:rPr>
        <w:t xml:space="preserve">ением настоящего постановления </w:t>
      </w:r>
      <w:r w:rsidR="00693947" w:rsidRPr="00B9540E">
        <w:rPr>
          <w:sz w:val="28"/>
          <w:szCs w:val="28"/>
        </w:rPr>
        <w:t>оставляю за собой.</w:t>
      </w:r>
    </w:p>
    <w:p w:rsidR="00693947" w:rsidRPr="00B9540E" w:rsidRDefault="00693947" w:rsidP="00DF4E03">
      <w:pPr>
        <w:pStyle w:val="a3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</w:p>
    <w:p w:rsidR="00693947" w:rsidRPr="00B9540E" w:rsidRDefault="00693947" w:rsidP="00693947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28"/>
        </w:rPr>
      </w:pPr>
    </w:p>
    <w:p w:rsidR="00693947" w:rsidRPr="00B9540E" w:rsidRDefault="00693947" w:rsidP="00693947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28"/>
        </w:rPr>
      </w:pPr>
    </w:p>
    <w:p w:rsidR="00693947" w:rsidRPr="00B9540E" w:rsidRDefault="00693947" w:rsidP="00693947">
      <w:pPr>
        <w:spacing w:line="276" w:lineRule="auto"/>
        <w:ind w:firstLine="567"/>
        <w:rPr>
          <w:sz w:val="28"/>
          <w:szCs w:val="28"/>
        </w:rPr>
      </w:pPr>
      <w:r w:rsidRPr="00B9540E">
        <w:rPr>
          <w:sz w:val="28"/>
          <w:szCs w:val="28"/>
        </w:rPr>
        <w:t>Глава администрации</w:t>
      </w:r>
    </w:p>
    <w:p w:rsidR="00693947" w:rsidRDefault="00693947" w:rsidP="00693947">
      <w:pPr>
        <w:spacing w:line="276" w:lineRule="auto"/>
        <w:ind w:firstLine="567"/>
        <w:rPr>
          <w:sz w:val="28"/>
          <w:szCs w:val="28"/>
        </w:rPr>
      </w:pPr>
      <w:r w:rsidRPr="00B9540E">
        <w:rPr>
          <w:sz w:val="28"/>
          <w:szCs w:val="28"/>
        </w:rPr>
        <w:t>Нестеровского сельсовета</w:t>
      </w:r>
      <w:r w:rsidRPr="00B9540E">
        <w:rPr>
          <w:sz w:val="28"/>
          <w:szCs w:val="28"/>
        </w:rPr>
        <w:tab/>
      </w:r>
      <w:r w:rsidRPr="00B9540E">
        <w:rPr>
          <w:sz w:val="28"/>
          <w:szCs w:val="28"/>
        </w:rPr>
        <w:tab/>
      </w:r>
      <w:r w:rsidRPr="00B9540E">
        <w:rPr>
          <w:sz w:val="28"/>
          <w:szCs w:val="28"/>
        </w:rPr>
        <w:tab/>
      </w:r>
      <w:r w:rsidRPr="00B9540E">
        <w:rPr>
          <w:sz w:val="28"/>
          <w:szCs w:val="28"/>
        </w:rPr>
        <w:tab/>
      </w:r>
      <w:r w:rsidRPr="00B9540E">
        <w:rPr>
          <w:sz w:val="28"/>
          <w:szCs w:val="28"/>
        </w:rPr>
        <w:tab/>
        <w:t>Т.В. Объедкова</w:t>
      </w:r>
      <w:r w:rsidR="00D10590">
        <w:rPr>
          <w:sz w:val="28"/>
          <w:szCs w:val="28"/>
        </w:rPr>
        <w:t>.</w:t>
      </w:r>
    </w:p>
    <w:p w:rsidR="00D10590" w:rsidRDefault="00D10590" w:rsidP="00693947">
      <w:pPr>
        <w:spacing w:line="276" w:lineRule="auto"/>
        <w:ind w:firstLine="567"/>
        <w:rPr>
          <w:sz w:val="28"/>
          <w:szCs w:val="28"/>
        </w:rPr>
      </w:pPr>
    </w:p>
    <w:p w:rsidR="00D10590" w:rsidRDefault="00D10590" w:rsidP="00693947">
      <w:pPr>
        <w:spacing w:line="276" w:lineRule="auto"/>
        <w:ind w:firstLine="567"/>
        <w:rPr>
          <w:sz w:val="28"/>
          <w:szCs w:val="28"/>
        </w:rPr>
      </w:pPr>
    </w:p>
    <w:p w:rsidR="00D10590" w:rsidRDefault="00D10590" w:rsidP="00693947">
      <w:pPr>
        <w:spacing w:line="276" w:lineRule="auto"/>
        <w:ind w:firstLine="567"/>
        <w:rPr>
          <w:sz w:val="28"/>
          <w:szCs w:val="28"/>
        </w:rPr>
      </w:pPr>
    </w:p>
    <w:p w:rsidR="00D10590" w:rsidRPr="00B9540E" w:rsidRDefault="00D10590" w:rsidP="0069394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прокурору.</w:t>
      </w:r>
    </w:p>
    <w:p w:rsidR="00AE3545" w:rsidRDefault="00AE3545" w:rsidP="00693947">
      <w:pPr>
        <w:jc w:val="right"/>
        <w:rPr>
          <w:sz w:val="24"/>
          <w:szCs w:val="28"/>
        </w:rPr>
      </w:pPr>
    </w:p>
    <w:p w:rsidR="00DF4E03" w:rsidRDefault="00DF4E03" w:rsidP="00693947">
      <w:pPr>
        <w:jc w:val="right"/>
        <w:rPr>
          <w:sz w:val="24"/>
          <w:szCs w:val="28"/>
        </w:rPr>
      </w:pPr>
    </w:p>
    <w:p w:rsidR="00AE3545" w:rsidRDefault="00AE3545" w:rsidP="00693947">
      <w:pPr>
        <w:jc w:val="right"/>
        <w:rPr>
          <w:sz w:val="24"/>
          <w:szCs w:val="28"/>
        </w:rPr>
      </w:pPr>
    </w:p>
    <w:p w:rsidR="00AE3545" w:rsidRDefault="00AE3545" w:rsidP="00693947">
      <w:pPr>
        <w:jc w:val="right"/>
        <w:rPr>
          <w:sz w:val="24"/>
          <w:szCs w:val="28"/>
        </w:rPr>
      </w:pPr>
    </w:p>
    <w:p w:rsidR="00693947" w:rsidRPr="00B9540E" w:rsidRDefault="00693947" w:rsidP="00693947">
      <w:pPr>
        <w:jc w:val="right"/>
        <w:rPr>
          <w:sz w:val="28"/>
          <w:szCs w:val="28"/>
        </w:rPr>
      </w:pPr>
      <w:bookmarkStart w:id="0" w:name="_GoBack"/>
      <w:bookmarkEnd w:id="0"/>
      <w:r w:rsidRPr="00B9540E">
        <w:rPr>
          <w:sz w:val="28"/>
          <w:szCs w:val="28"/>
        </w:rPr>
        <w:lastRenderedPageBreak/>
        <w:t>Приложение № 1</w:t>
      </w:r>
    </w:p>
    <w:p w:rsidR="00693947" w:rsidRPr="00B9540E" w:rsidRDefault="00AE3545" w:rsidP="00693947">
      <w:pPr>
        <w:jc w:val="right"/>
        <w:rPr>
          <w:sz w:val="28"/>
          <w:szCs w:val="28"/>
        </w:rPr>
      </w:pPr>
      <w:r w:rsidRPr="00B9540E">
        <w:rPr>
          <w:sz w:val="28"/>
          <w:szCs w:val="28"/>
        </w:rPr>
        <w:t>к постановлению</w:t>
      </w:r>
    </w:p>
    <w:p w:rsidR="00693947" w:rsidRPr="00B9540E" w:rsidRDefault="00693947" w:rsidP="00693947">
      <w:pPr>
        <w:jc w:val="right"/>
        <w:rPr>
          <w:sz w:val="28"/>
          <w:szCs w:val="28"/>
        </w:rPr>
      </w:pPr>
      <w:r w:rsidRPr="00B9540E">
        <w:rPr>
          <w:sz w:val="28"/>
          <w:szCs w:val="28"/>
        </w:rPr>
        <w:t xml:space="preserve">от </w:t>
      </w:r>
      <w:r w:rsidR="00AE3545" w:rsidRPr="00B9540E">
        <w:rPr>
          <w:sz w:val="28"/>
          <w:szCs w:val="28"/>
        </w:rPr>
        <w:t xml:space="preserve">29.01.2020 г. </w:t>
      </w:r>
      <w:r w:rsidRPr="00B9540E">
        <w:rPr>
          <w:sz w:val="28"/>
          <w:szCs w:val="28"/>
        </w:rPr>
        <w:t>№ 02-п</w:t>
      </w:r>
    </w:p>
    <w:p w:rsidR="00693947" w:rsidRPr="00B9540E" w:rsidRDefault="00693947" w:rsidP="00693947">
      <w:pPr>
        <w:jc w:val="center"/>
        <w:rPr>
          <w:b/>
          <w:sz w:val="28"/>
          <w:szCs w:val="28"/>
        </w:rPr>
      </w:pPr>
    </w:p>
    <w:p w:rsidR="00693947" w:rsidRPr="00B9540E" w:rsidRDefault="00693947" w:rsidP="00693947">
      <w:pPr>
        <w:jc w:val="center"/>
        <w:rPr>
          <w:b/>
          <w:sz w:val="28"/>
          <w:szCs w:val="28"/>
        </w:rPr>
      </w:pPr>
      <w:r w:rsidRPr="00B9540E">
        <w:rPr>
          <w:b/>
          <w:sz w:val="28"/>
          <w:szCs w:val="28"/>
        </w:rPr>
        <w:t>СОСТАВ</w:t>
      </w:r>
    </w:p>
    <w:p w:rsidR="00693947" w:rsidRPr="00B9540E" w:rsidRDefault="00693947" w:rsidP="00693947">
      <w:pPr>
        <w:jc w:val="center"/>
        <w:rPr>
          <w:b/>
          <w:sz w:val="28"/>
          <w:szCs w:val="28"/>
        </w:rPr>
      </w:pPr>
      <w:r w:rsidRPr="00B9540E">
        <w:rPr>
          <w:b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693947" w:rsidRPr="00B9540E" w:rsidRDefault="00693947" w:rsidP="00693947">
      <w:pPr>
        <w:pStyle w:val="a3"/>
        <w:jc w:val="both"/>
        <w:rPr>
          <w:b/>
          <w:sz w:val="28"/>
          <w:szCs w:val="28"/>
        </w:rPr>
      </w:pPr>
      <w:r w:rsidRPr="00B9540E">
        <w:rPr>
          <w:b/>
          <w:sz w:val="28"/>
          <w:szCs w:val="28"/>
        </w:rPr>
        <w:t xml:space="preserve">Председатель комиссии: </w:t>
      </w:r>
      <w:r w:rsidRPr="00B9540E">
        <w:rPr>
          <w:sz w:val="28"/>
          <w:szCs w:val="28"/>
        </w:rPr>
        <w:t>Объедкова Татьяна Владимировна – глава администрации Нестеровского сельсовета</w:t>
      </w:r>
    </w:p>
    <w:p w:rsidR="00693947" w:rsidRPr="00B9540E" w:rsidRDefault="00693947" w:rsidP="00693947">
      <w:pPr>
        <w:pStyle w:val="a3"/>
        <w:jc w:val="both"/>
        <w:rPr>
          <w:b/>
          <w:sz w:val="28"/>
          <w:szCs w:val="28"/>
        </w:rPr>
      </w:pPr>
      <w:r w:rsidRPr="00B9540E">
        <w:rPr>
          <w:b/>
          <w:sz w:val="28"/>
          <w:szCs w:val="28"/>
        </w:rPr>
        <w:t xml:space="preserve">Заместитель председателя комиссии: </w:t>
      </w:r>
      <w:r w:rsidRPr="00B9540E">
        <w:rPr>
          <w:sz w:val="28"/>
          <w:szCs w:val="28"/>
        </w:rPr>
        <w:t>Мельникова Юлия Васильевна – специалист 1 категории администрации Нестеровского сельсовета </w:t>
      </w:r>
    </w:p>
    <w:p w:rsidR="00693947" w:rsidRPr="00B9540E" w:rsidRDefault="00693947" w:rsidP="00693947">
      <w:pPr>
        <w:pStyle w:val="a3"/>
        <w:jc w:val="both"/>
        <w:rPr>
          <w:b/>
          <w:sz w:val="28"/>
          <w:szCs w:val="28"/>
        </w:rPr>
      </w:pPr>
      <w:r w:rsidRPr="00B9540E">
        <w:rPr>
          <w:b/>
          <w:sz w:val="28"/>
          <w:szCs w:val="28"/>
        </w:rPr>
        <w:t xml:space="preserve">Секретарь комиссии: </w:t>
      </w:r>
      <w:r w:rsidRPr="00B9540E">
        <w:rPr>
          <w:sz w:val="28"/>
          <w:szCs w:val="28"/>
        </w:rPr>
        <w:t>Брежнева Ирина Александровна - специалист 1 категории администрации Нестеровского сельсовета</w:t>
      </w:r>
      <w:r w:rsidRPr="00B9540E">
        <w:rPr>
          <w:b/>
          <w:sz w:val="28"/>
          <w:szCs w:val="28"/>
        </w:rPr>
        <w:t>.</w:t>
      </w:r>
    </w:p>
    <w:p w:rsidR="00693947" w:rsidRPr="00B9540E" w:rsidRDefault="00693947" w:rsidP="00693947">
      <w:pPr>
        <w:pStyle w:val="a3"/>
        <w:jc w:val="both"/>
        <w:rPr>
          <w:b/>
          <w:sz w:val="28"/>
          <w:szCs w:val="28"/>
        </w:rPr>
      </w:pPr>
      <w:r w:rsidRPr="00B9540E">
        <w:rPr>
          <w:b/>
          <w:sz w:val="28"/>
          <w:szCs w:val="28"/>
        </w:rPr>
        <w:t xml:space="preserve">Члены комиссии: </w:t>
      </w:r>
      <w:r w:rsidRPr="00B9540E">
        <w:rPr>
          <w:sz w:val="28"/>
          <w:szCs w:val="28"/>
        </w:rPr>
        <w:t>Кузнецова Татьяна Владимировна – главный ветеринарный врач СПК «Нестеровский» (по согласованию).</w:t>
      </w:r>
    </w:p>
    <w:sectPr w:rsidR="00693947" w:rsidRPr="00B9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81"/>
    <w:rsid w:val="00010ED7"/>
    <w:rsid w:val="00013464"/>
    <w:rsid w:val="00024BB9"/>
    <w:rsid w:val="000332EB"/>
    <w:rsid w:val="00036ECD"/>
    <w:rsid w:val="00042181"/>
    <w:rsid w:val="000526E7"/>
    <w:rsid w:val="00064944"/>
    <w:rsid w:val="00072948"/>
    <w:rsid w:val="00080595"/>
    <w:rsid w:val="00080721"/>
    <w:rsid w:val="00083920"/>
    <w:rsid w:val="00094A57"/>
    <w:rsid w:val="000A10FE"/>
    <w:rsid w:val="000A51E7"/>
    <w:rsid w:val="000B04F7"/>
    <w:rsid w:val="000D54C5"/>
    <w:rsid w:val="00113C11"/>
    <w:rsid w:val="0012453F"/>
    <w:rsid w:val="001342C9"/>
    <w:rsid w:val="001420E7"/>
    <w:rsid w:val="001732ED"/>
    <w:rsid w:val="00197E64"/>
    <w:rsid w:val="001B3A4D"/>
    <w:rsid w:val="001E5FA5"/>
    <w:rsid w:val="001F5674"/>
    <w:rsid w:val="001F78AE"/>
    <w:rsid w:val="002055E9"/>
    <w:rsid w:val="0021210D"/>
    <w:rsid w:val="002649FD"/>
    <w:rsid w:val="00266CA1"/>
    <w:rsid w:val="0028666E"/>
    <w:rsid w:val="00292EE1"/>
    <w:rsid w:val="002A3784"/>
    <w:rsid w:val="002A6E06"/>
    <w:rsid w:val="002B5A81"/>
    <w:rsid w:val="002C3E25"/>
    <w:rsid w:val="002D2B8F"/>
    <w:rsid w:val="002E0768"/>
    <w:rsid w:val="003125F5"/>
    <w:rsid w:val="003172C9"/>
    <w:rsid w:val="00323283"/>
    <w:rsid w:val="003245CB"/>
    <w:rsid w:val="00350C3F"/>
    <w:rsid w:val="00350E64"/>
    <w:rsid w:val="00363CEB"/>
    <w:rsid w:val="00365F81"/>
    <w:rsid w:val="0037215F"/>
    <w:rsid w:val="00373965"/>
    <w:rsid w:val="003747FE"/>
    <w:rsid w:val="003C5ED2"/>
    <w:rsid w:val="003E4A14"/>
    <w:rsid w:val="003F03BF"/>
    <w:rsid w:val="003F7964"/>
    <w:rsid w:val="00403D98"/>
    <w:rsid w:val="0041341C"/>
    <w:rsid w:val="00421B46"/>
    <w:rsid w:val="00441BC4"/>
    <w:rsid w:val="0049775A"/>
    <w:rsid w:val="004C459A"/>
    <w:rsid w:val="004D036D"/>
    <w:rsid w:val="004D4855"/>
    <w:rsid w:val="004E1633"/>
    <w:rsid w:val="004F5148"/>
    <w:rsid w:val="00502AC5"/>
    <w:rsid w:val="00567128"/>
    <w:rsid w:val="005875CD"/>
    <w:rsid w:val="005B0EEE"/>
    <w:rsid w:val="005B35D0"/>
    <w:rsid w:val="005C71FC"/>
    <w:rsid w:val="00600CED"/>
    <w:rsid w:val="0060264D"/>
    <w:rsid w:val="006238CA"/>
    <w:rsid w:val="00645C7C"/>
    <w:rsid w:val="006555C3"/>
    <w:rsid w:val="00693947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62E68"/>
    <w:rsid w:val="00781602"/>
    <w:rsid w:val="0078523E"/>
    <w:rsid w:val="00786394"/>
    <w:rsid w:val="007962B4"/>
    <w:rsid w:val="007A009F"/>
    <w:rsid w:val="007A1CF7"/>
    <w:rsid w:val="007B62D2"/>
    <w:rsid w:val="007C1FAF"/>
    <w:rsid w:val="007D0CAC"/>
    <w:rsid w:val="007D13BF"/>
    <w:rsid w:val="007D2A0F"/>
    <w:rsid w:val="007F07FB"/>
    <w:rsid w:val="007F6054"/>
    <w:rsid w:val="007F6729"/>
    <w:rsid w:val="008038AB"/>
    <w:rsid w:val="00807692"/>
    <w:rsid w:val="00814C4E"/>
    <w:rsid w:val="00824D3C"/>
    <w:rsid w:val="00831D28"/>
    <w:rsid w:val="008431A3"/>
    <w:rsid w:val="00855F4B"/>
    <w:rsid w:val="00876DE4"/>
    <w:rsid w:val="00891BE1"/>
    <w:rsid w:val="008958D4"/>
    <w:rsid w:val="008C4C27"/>
    <w:rsid w:val="00924CB7"/>
    <w:rsid w:val="00924F14"/>
    <w:rsid w:val="00931D72"/>
    <w:rsid w:val="00942A55"/>
    <w:rsid w:val="00952380"/>
    <w:rsid w:val="009608F2"/>
    <w:rsid w:val="009804B7"/>
    <w:rsid w:val="00981DC3"/>
    <w:rsid w:val="009E7890"/>
    <w:rsid w:val="00A11E9B"/>
    <w:rsid w:val="00A15424"/>
    <w:rsid w:val="00A34F07"/>
    <w:rsid w:val="00A864CE"/>
    <w:rsid w:val="00A8684E"/>
    <w:rsid w:val="00A93781"/>
    <w:rsid w:val="00AA029B"/>
    <w:rsid w:val="00AA3193"/>
    <w:rsid w:val="00AB0718"/>
    <w:rsid w:val="00AD11A7"/>
    <w:rsid w:val="00AD2F5F"/>
    <w:rsid w:val="00AD3D7B"/>
    <w:rsid w:val="00AE3545"/>
    <w:rsid w:val="00AE7B71"/>
    <w:rsid w:val="00AF59BF"/>
    <w:rsid w:val="00B11851"/>
    <w:rsid w:val="00B33BDB"/>
    <w:rsid w:val="00B51238"/>
    <w:rsid w:val="00B904DE"/>
    <w:rsid w:val="00B9540E"/>
    <w:rsid w:val="00BA095E"/>
    <w:rsid w:val="00BD0726"/>
    <w:rsid w:val="00BD1DA9"/>
    <w:rsid w:val="00BD35E3"/>
    <w:rsid w:val="00BE0F4D"/>
    <w:rsid w:val="00BF0998"/>
    <w:rsid w:val="00BF290D"/>
    <w:rsid w:val="00C16510"/>
    <w:rsid w:val="00C22752"/>
    <w:rsid w:val="00C413D2"/>
    <w:rsid w:val="00C5413D"/>
    <w:rsid w:val="00C63710"/>
    <w:rsid w:val="00C77CD1"/>
    <w:rsid w:val="00CA2802"/>
    <w:rsid w:val="00CA4C3A"/>
    <w:rsid w:val="00CB4596"/>
    <w:rsid w:val="00CC5D52"/>
    <w:rsid w:val="00CD15D3"/>
    <w:rsid w:val="00CD22F0"/>
    <w:rsid w:val="00CD740F"/>
    <w:rsid w:val="00CF6A1A"/>
    <w:rsid w:val="00D10590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4E03"/>
    <w:rsid w:val="00DF69D3"/>
    <w:rsid w:val="00E01084"/>
    <w:rsid w:val="00E01B81"/>
    <w:rsid w:val="00E10E2F"/>
    <w:rsid w:val="00E16C1E"/>
    <w:rsid w:val="00E25F78"/>
    <w:rsid w:val="00E4092D"/>
    <w:rsid w:val="00E421D1"/>
    <w:rsid w:val="00E5089E"/>
    <w:rsid w:val="00E50C28"/>
    <w:rsid w:val="00E574FE"/>
    <w:rsid w:val="00E72A47"/>
    <w:rsid w:val="00E85CFB"/>
    <w:rsid w:val="00E86BC2"/>
    <w:rsid w:val="00E91BE5"/>
    <w:rsid w:val="00EA1684"/>
    <w:rsid w:val="00F04688"/>
    <w:rsid w:val="00F11845"/>
    <w:rsid w:val="00F11AB5"/>
    <w:rsid w:val="00F31DC9"/>
    <w:rsid w:val="00F32AC3"/>
    <w:rsid w:val="00F5420D"/>
    <w:rsid w:val="00F74628"/>
    <w:rsid w:val="00F74BCC"/>
    <w:rsid w:val="00F80C09"/>
    <w:rsid w:val="00F842E3"/>
    <w:rsid w:val="00F86734"/>
    <w:rsid w:val="00FD1B29"/>
    <w:rsid w:val="00FE6E23"/>
    <w:rsid w:val="00FF1317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4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947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4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947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7</cp:revision>
  <dcterms:created xsi:type="dcterms:W3CDTF">2020-01-28T13:37:00Z</dcterms:created>
  <dcterms:modified xsi:type="dcterms:W3CDTF">2020-01-29T09:03:00Z</dcterms:modified>
</cp:coreProperties>
</file>