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5C" w:rsidRPr="0065165C" w:rsidRDefault="0065165C" w:rsidP="0065165C">
      <w:pPr>
        <w:spacing w:after="0" w:line="240" w:lineRule="auto"/>
        <w:ind w:right="-55"/>
        <w:jc w:val="right"/>
        <w:rPr>
          <w:rFonts w:ascii="Times New Roman" w:hAnsi="Times New Roman" w:cs="Times New Roman"/>
          <w:sz w:val="28"/>
          <w:szCs w:val="28"/>
        </w:rPr>
      </w:pPr>
      <w:r w:rsidRPr="0065165C">
        <w:rPr>
          <w:rFonts w:ascii="Times New Roman" w:hAnsi="Times New Roman" w:cs="Times New Roman"/>
          <w:sz w:val="28"/>
          <w:szCs w:val="28"/>
        </w:rPr>
        <w:t>Приложение</w:t>
      </w:r>
    </w:p>
    <w:p w:rsidR="0065165C" w:rsidRPr="0065165C" w:rsidRDefault="0065165C" w:rsidP="0065165C">
      <w:pPr>
        <w:spacing w:after="0" w:line="240" w:lineRule="auto"/>
        <w:ind w:right="-55"/>
        <w:jc w:val="right"/>
        <w:rPr>
          <w:rFonts w:ascii="Times New Roman" w:hAnsi="Times New Roman" w:cs="Times New Roman"/>
          <w:sz w:val="28"/>
          <w:szCs w:val="28"/>
        </w:rPr>
      </w:pPr>
      <w:r w:rsidRPr="0065165C">
        <w:rPr>
          <w:rFonts w:ascii="Times New Roman" w:hAnsi="Times New Roman" w:cs="Times New Roman"/>
          <w:sz w:val="28"/>
          <w:szCs w:val="28"/>
        </w:rPr>
        <w:t>к решению Совета депутатов</w:t>
      </w:r>
    </w:p>
    <w:p w:rsidR="0065165C" w:rsidRPr="0065165C" w:rsidRDefault="0065165C" w:rsidP="0065165C">
      <w:pPr>
        <w:spacing w:after="0" w:line="240" w:lineRule="auto"/>
        <w:ind w:right="-55"/>
        <w:jc w:val="right"/>
        <w:rPr>
          <w:rFonts w:ascii="Times New Roman" w:hAnsi="Times New Roman" w:cs="Times New Roman"/>
          <w:sz w:val="28"/>
          <w:szCs w:val="28"/>
        </w:rPr>
      </w:pPr>
      <w:r w:rsidRPr="0065165C">
        <w:rPr>
          <w:rFonts w:ascii="Times New Roman" w:hAnsi="Times New Roman" w:cs="Times New Roman"/>
          <w:sz w:val="28"/>
          <w:szCs w:val="28"/>
        </w:rPr>
        <w:t>муниципального образования</w:t>
      </w:r>
    </w:p>
    <w:p w:rsidR="0065165C" w:rsidRPr="0065165C" w:rsidRDefault="0065165C" w:rsidP="0065165C">
      <w:pPr>
        <w:spacing w:after="0" w:line="240" w:lineRule="auto"/>
        <w:ind w:right="-55"/>
        <w:jc w:val="right"/>
        <w:rPr>
          <w:rFonts w:ascii="Times New Roman" w:hAnsi="Times New Roman" w:cs="Times New Roman"/>
          <w:sz w:val="28"/>
          <w:szCs w:val="28"/>
        </w:rPr>
      </w:pPr>
      <w:r w:rsidRPr="0065165C">
        <w:rPr>
          <w:rFonts w:ascii="Times New Roman" w:hAnsi="Times New Roman" w:cs="Times New Roman"/>
          <w:sz w:val="28"/>
          <w:szCs w:val="28"/>
        </w:rPr>
        <w:t xml:space="preserve">Нестеровский сельсовет </w:t>
      </w:r>
    </w:p>
    <w:p w:rsidR="0065165C" w:rsidRPr="0065165C" w:rsidRDefault="0065165C" w:rsidP="0065165C">
      <w:pPr>
        <w:spacing w:after="0" w:line="240" w:lineRule="auto"/>
        <w:ind w:right="-55"/>
        <w:jc w:val="right"/>
        <w:rPr>
          <w:rFonts w:ascii="Times New Roman" w:hAnsi="Times New Roman" w:cs="Times New Roman"/>
          <w:sz w:val="28"/>
          <w:szCs w:val="28"/>
        </w:rPr>
      </w:pPr>
      <w:r w:rsidRPr="0065165C">
        <w:rPr>
          <w:rFonts w:ascii="Times New Roman" w:hAnsi="Times New Roman" w:cs="Times New Roman"/>
          <w:sz w:val="28"/>
          <w:szCs w:val="28"/>
        </w:rPr>
        <w:t>Новосергиевского района</w:t>
      </w:r>
    </w:p>
    <w:p w:rsidR="0065165C" w:rsidRPr="0065165C" w:rsidRDefault="0065165C" w:rsidP="0065165C">
      <w:pPr>
        <w:spacing w:after="0" w:line="240" w:lineRule="auto"/>
        <w:ind w:right="-55"/>
        <w:jc w:val="right"/>
        <w:rPr>
          <w:rFonts w:ascii="Times New Roman" w:hAnsi="Times New Roman" w:cs="Times New Roman"/>
          <w:sz w:val="28"/>
          <w:szCs w:val="28"/>
        </w:rPr>
      </w:pPr>
      <w:r w:rsidRPr="0065165C">
        <w:rPr>
          <w:rFonts w:ascii="Times New Roman" w:hAnsi="Times New Roman" w:cs="Times New Roman"/>
          <w:sz w:val="28"/>
          <w:szCs w:val="28"/>
        </w:rPr>
        <w:t>Оренбургской области</w:t>
      </w:r>
    </w:p>
    <w:p w:rsidR="0065165C" w:rsidRPr="0065165C" w:rsidRDefault="0065165C" w:rsidP="0065165C">
      <w:pPr>
        <w:spacing w:after="0" w:line="240" w:lineRule="auto"/>
        <w:ind w:left="5664" w:right="-55"/>
        <w:jc w:val="right"/>
        <w:rPr>
          <w:rFonts w:ascii="Times New Roman" w:hAnsi="Times New Roman" w:cs="Times New Roman"/>
          <w:sz w:val="28"/>
          <w:szCs w:val="28"/>
        </w:rPr>
      </w:pPr>
      <w:r w:rsidRPr="0065165C">
        <w:rPr>
          <w:rFonts w:ascii="Times New Roman" w:hAnsi="Times New Roman" w:cs="Times New Roman"/>
          <w:sz w:val="28"/>
          <w:szCs w:val="28"/>
        </w:rPr>
        <w:t>от 06.04.2022 г. № 16/1 р.С.</w:t>
      </w:r>
    </w:p>
    <w:p w:rsidR="0065165C" w:rsidRPr="0065165C" w:rsidRDefault="0065165C" w:rsidP="0065165C">
      <w:pPr>
        <w:spacing w:after="0"/>
        <w:ind w:right="-55"/>
        <w:jc w:val="both"/>
        <w:rPr>
          <w:rFonts w:ascii="Times New Roman" w:hAnsi="Times New Roman" w:cs="Times New Roman"/>
          <w:sz w:val="28"/>
          <w:szCs w:val="28"/>
        </w:rPr>
      </w:pPr>
    </w:p>
    <w:p w:rsidR="0065165C" w:rsidRPr="0065165C" w:rsidRDefault="0065165C" w:rsidP="0065165C">
      <w:pPr>
        <w:spacing w:after="0" w:line="240" w:lineRule="auto"/>
        <w:ind w:firstLine="567"/>
        <w:jc w:val="center"/>
        <w:rPr>
          <w:rFonts w:ascii="Times New Roman" w:hAnsi="Times New Roman" w:cs="Times New Roman"/>
          <w:b/>
          <w:sz w:val="28"/>
          <w:szCs w:val="28"/>
        </w:rPr>
      </w:pPr>
      <w:r w:rsidRPr="0065165C">
        <w:rPr>
          <w:rFonts w:ascii="Times New Roman" w:hAnsi="Times New Roman" w:cs="Times New Roman"/>
          <w:b/>
          <w:sz w:val="28"/>
          <w:szCs w:val="28"/>
        </w:rPr>
        <w:t>Изменения и дополнения в Устав муниципального образования</w:t>
      </w:r>
    </w:p>
    <w:p w:rsidR="0065165C" w:rsidRPr="0065165C" w:rsidRDefault="0065165C" w:rsidP="0065165C">
      <w:pPr>
        <w:spacing w:after="0" w:line="240" w:lineRule="auto"/>
        <w:ind w:firstLine="567"/>
        <w:jc w:val="center"/>
        <w:rPr>
          <w:rFonts w:ascii="Times New Roman" w:hAnsi="Times New Roman" w:cs="Times New Roman"/>
          <w:b/>
          <w:sz w:val="28"/>
          <w:szCs w:val="28"/>
        </w:rPr>
      </w:pPr>
      <w:r w:rsidRPr="0065165C">
        <w:rPr>
          <w:rFonts w:ascii="Times New Roman" w:hAnsi="Times New Roman" w:cs="Times New Roman"/>
          <w:b/>
          <w:sz w:val="28"/>
          <w:szCs w:val="28"/>
        </w:rPr>
        <w:t>Нестеровский сельсовет Новосергиевского района</w:t>
      </w:r>
    </w:p>
    <w:p w:rsidR="0065165C" w:rsidRPr="0065165C" w:rsidRDefault="0065165C" w:rsidP="0065165C">
      <w:pPr>
        <w:spacing w:after="0" w:line="240" w:lineRule="auto"/>
        <w:ind w:firstLine="567"/>
        <w:jc w:val="center"/>
        <w:rPr>
          <w:rFonts w:ascii="Times New Roman" w:hAnsi="Times New Roman" w:cs="Times New Roman"/>
          <w:b/>
          <w:color w:val="FF0000"/>
          <w:sz w:val="28"/>
          <w:szCs w:val="28"/>
        </w:rPr>
      </w:pPr>
      <w:r w:rsidRPr="0065165C">
        <w:rPr>
          <w:rFonts w:ascii="Times New Roman" w:hAnsi="Times New Roman" w:cs="Times New Roman"/>
          <w:b/>
          <w:sz w:val="28"/>
          <w:szCs w:val="28"/>
        </w:rPr>
        <w:t>Оренбургской области</w:t>
      </w:r>
    </w:p>
    <w:p w:rsidR="0065165C" w:rsidRPr="0065165C" w:rsidRDefault="0065165C" w:rsidP="0065165C">
      <w:pPr>
        <w:spacing w:after="0" w:line="240" w:lineRule="auto"/>
        <w:ind w:firstLine="567"/>
        <w:jc w:val="both"/>
        <w:rPr>
          <w:rFonts w:ascii="Times New Roman" w:hAnsi="Times New Roman" w:cs="Times New Roman"/>
          <w:b/>
          <w:sz w:val="28"/>
          <w:szCs w:val="28"/>
        </w:rPr>
      </w:pPr>
    </w:p>
    <w:p w:rsidR="0065165C" w:rsidRPr="0065165C" w:rsidRDefault="0065165C" w:rsidP="0065165C">
      <w:pPr>
        <w:spacing w:after="0"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 Пункт 21части 1</w:t>
      </w:r>
      <w:r w:rsidRPr="0065165C">
        <w:rPr>
          <w:rFonts w:ascii="Times New Roman" w:hAnsi="Times New Roman" w:cs="Times New Roman"/>
          <w:b/>
          <w:color w:val="00B0F0"/>
          <w:sz w:val="28"/>
          <w:szCs w:val="28"/>
        </w:rPr>
        <w:t xml:space="preserve"> </w:t>
      </w:r>
      <w:r w:rsidRPr="0065165C">
        <w:rPr>
          <w:rFonts w:ascii="Times New Roman" w:hAnsi="Times New Roman" w:cs="Times New Roman"/>
          <w:b/>
          <w:sz w:val="28"/>
          <w:szCs w:val="28"/>
        </w:rPr>
        <w:t>статьи 5 Устава изложить в новой редакции:</w:t>
      </w:r>
    </w:p>
    <w:p w:rsidR="0065165C" w:rsidRPr="0065165C" w:rsidRDefault="0065165C" w:rsidP="0065165C">
      <w:pPr>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709"/>
        <w:jc w:val="both"/>
        <w:outlineLvl w:val="1"/>
        <w:rPr>
          <w:rFonts w:ascii="Times New Roman" w:hAnsi="Times New Roman" w:cs="Times New Roman"/>
          <w:sz w:val="28"/>
          <w:szCs w:val="24"/>
        </w:rPr>
      </w:pPr>
      <w:r w:rsidRPr="0065165C">
        <w:rPr>
          <w:rFonts w:ascii="Times New Roman" w:hAnsi="Times New Roman" w:cs="Times New Roman"/>
          <w:sz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5165C" w:rsidRPr="0065165C" w:rsidRDefault="0065165C" w:rsidP="0065165C">
      <w:pPr>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color w:val="00B0F0"/>
          <w:sz w:val="28"/>
          <w:szCs w:val="28"/>
        </w:rPr>
      </w:pPr>
      <w:r w:rsidRPr="0065165C">
        <w:rPr>
          <w:rFonts w:ascii="Times New Roman" w:hAnsi="Times New Roman" w:cs="Times New Roman"/>
          <w:b/>
          <w:sz w:val="28"/>
          <w:szCs w:val="28"/>
        </w:rPr>
        <w:t>2. Пункт 5 части 1 статьи 5 Устава изложить в новой редакции:</w:t>
      </w:r>
      <w:r w:rsidRPr="0065165C">
        <w:rPr>
          <w:rFonts w:ascii="Times New Roman" w:hAnsi="Times New Roman" w:cs="Times New Roman"/>
          <w:color w:val="00B0F0"/>
          <w:sz w:val="28"/>
          <w:szCs w:val="28"/>
        </w:rPr>
        <w:t xml:space="preserve"> </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proofErr w:type="gramStart"/>
      <w:r w:rsidRPr="0065165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5165C">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65165C" w:rsidRPr="0065165C" w:rsidRDefault="0065165C" w:rsidP="0065165C">
      <w:pPr>
        <w:spacing w:line="240" w:lineRule="auto"/>
        <w:ind w:firstLine="567"/>
        <w:jc w:val="both"/>
        <w:rPr>
          <w:rFonts w:ascii="Times New Roman" w:hAnsi="Times New Roman" w:cs="Times New Roman"/>
          <w:sz w:val="28"/>
          <w:szCs w:val="28"/>
        </w:rPr>
      </w:pPr>
    </w:p>
    <w:p w:rsidR="0065165C" w:rsidRPr="0065165C" w:rsidRDefault="0065165C" w:rsidP="0065165C">
      <w:pPr>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3. Пункт 27 части 1 статьи 5 Устава изложить в новой редакции:</w:t>
      </w:r>
    </w:p>
    <w:p w:rsidR="0065165C" w:rsidRPr="0065165C" w:rsidRDefault="0065165C" w:rsidP="0065165C">
      <w:pPr>
        <w:spacing w:line="240" w:lineRule="auto"/>
        <w:ind w:firstLine="567"/>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709"/>
        <w:jc w:val="both"/>
        <w:outlineLvl w:val="1"/>
        <w:rPr>
          <w:rFonts w:ascii="Times New Roman" w:hAnsi="Times New Roman" w:cs="Times New Roman"/>
          <w:sz w:val="28"/>
          <w:szCs w:val="28"/>
        </w:rPr>
      </w:pPr>
      <w:r w:rsidRPr="0065165C">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Pr="0065165C">
        <w:rPr>
          <w:rFonts w:ascii="Times New Roman" w:hAnsi="Times New Roman" w:cs="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165C" w:rsidRPr="0065165C" w:rsidRDefault="0065165C" w:rsidP="0065165C">
      <w:pPr>
        <w:spacing w:line="240" w:lineRule="auto"/>
        <w:ind w:firstLine="567"/>
        <w:jc w:val="both"/>
        <w:rPr>
          <w:rFonts w:ascii="Times New Roman" w:hAnsi="Times New Roman" w:cs="Times New Roman"/>
          <w:b/>
          <w:sz w:val="28"/>
          <w:szCs w:val="28"/>
        </w:rPr>
      </w:pPr>
    </w:p>
    <w:p w:rsidR="0065165C" w:rsidRPr="0065165C" w:rsidRDefault="0065165C" w:rsidP="0065165C">
      <w:pPr>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4. Пункт 36 части 1 статьи 5 Устава изложить в новой редакции:</w:t>
      </w:r>
    </w:p>
    <w:p w:rsidR="0065165C" w:rsidRPr="0065165C" w:rsidRDefault="0065165C" w:rsidP="0065165C">
      <w:pPr>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709"/>
        <w:jc w:val="both"/>
        <w:outlineLvl w:val="1"/>
        <w:rPr>
          <w:rFonts w:ascii="Times New Roman" w:hAnsi="Times New Roman" w:cs="Times New Roman"/>
          <w:sz w:val="28"/>
          <w:szCs w:val="28"/>
        </w:rPr>
      </w:pPr>
      <w:r w:rsidRPr="0065165C">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65165C">
        <w:rPr>
          <w:rFonts w:ascii="Times New Roman" w:hAnsi="Times New Roman" w:cs="Times New Roman"/>
          <w:bCs/>
          <w:sz w:val="28"/>
          <w:szCs w:val="28"/>
        </w:rPr>
        <w:t>»;</w:t>
      </w:r>
    </w:p>
    <w:p w:rsidR="0065165C" w:rsidRPr="0065165C" w:rsidRDefault="0065165C" w:rsidP="0065165C">
      <w:pPr>
        <w:spacing w:line="240" w:lineRule="auto"/>
        <w:ind w:firstLine="567"/>
        <w:jc w:val="both"/>
        <w:rPr>
          <w:rFonts w:ascii="Times New Roman" w:hAnsi="Times New Roman" w:cs="Times New Roman"/>
          <w:sz w:val="28"/>
          <w:szCs w:val="28"/>
        </w:rPr>
      </w:pPr>
    </w:p>
    <w:p w:rsidR="0065165C" w:rsidRPr="0065165C" w:rsidRDefault="0065165C" w:rsidP="0065165C">
      <w:pPr>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 xml:space="preserve">5. Главу </w:t>
      </w:r>
      <w:r w:rsidRPr="0065165C">
        <w:rPr>
          <w:rFonts w:ascii="Times New Roman" w:hAnsi="Times New Roman" w:cs="Times New Roman"/>
          <w:b/>
          <w:sz w:val="28"/>
          <w:szCs w:val="28"/>
          <w:lang w:val="en-US"/>
        </w:rPr>
        <w:t>II</w:t>
      </w:r>
      <w:r w:rsidRPr="0065165C">
        <w:rPr>
          <w:rFonts w:ascii="Times New Roman" w:hAnsi="Times New Roman" w:cs="Times New Roman"/>
          <w:b/>
          <w:sz w:val="28"/>
          <w:szCs w:val="28"/>
        </w:rPr>
        <w:t xml:space="preserve"> Устава дополнить статьей 6.1 Муниципальный контроль</w:t>
      </w:r>
    </w:p>
    <w:p w:rsidR="0065165C" w:rsidRPr="0065165C" w:rsidRDefault="0065165C" w:rsidP="0065165C">
      <w:pPr>
        <w:pStyle w:val="2"/>
        <w:spacing w:after="0" w:line="240" w:lineRule="auto"/>
        <w:ind w:left="0" w:firstLine="709"/>
        <w:jc w:val="both"/>
        <w:rPr>
          <w:b/>
          <w:sz w:val="28"/>
          <w:szCs w:val="28"/>
        </w:rPr>
      </w:pPr>
      <w:r w:rsidRPr="0065165C">
        <w:rPr>
          <w:b/>
          <w:sz w:val="28"/>
          <w:szCs w:val="28"/>
        </w:rPr>
        <w:t>Статья 6.1 Муниципальный контроль</w:t>
      </w:r>
    </w:p>
    <w:p w:rsidR="0065165C" w:rsidRPr="0065165C" w:rsidRDefault="0065165C" w:rsidP="0065165C">
      <w:pPr>
        <w:pStyle w:val="2"/>
        <w:spacing w:after="0" w:line="240" w:lineRule="auto"/>
        <w:ind w:left="0" w:firstLine="709"/>
        <w:jc w:val="both"/>
        <w:rPr>
          <w:b/>
          <w:sz w:val="28"/>
          <w:szCs w:val="28"/>
        </w:rPr>
      </w:pPr>
    </w:p>
    <w:p w:rsidR="0065165C" w:rsidRPr="0065165C" w:rsidRDefault="0065165C" w:rsidP="0065165C">
      <w:pPr>
        <w:pStyle w:val="2"/>
        <w:spacing w:after="0" w:line="240" w:lineRule="auto"/>
        <w:ind w:left="0" w:firstLine="709"/>
        <w:jc w:val="both"/>
        <w:rPr>
          <w:sz w:val="28"/>
          <w:szCs w:val="28"/>
        </w:rPr>
      </w:pPr>
      <w:r w:rsidRPr="0065165C">
        <w:rPr>
          <w:sz w:val="28"/>
          <w:szCs w:val="28"/>
        </w:rPr>
        <w:t xml:space="preserve">«1. </w:t>
      </w:r>
      <w:proofErr w:type="gramStart"/>
      <w:r w:rsidRPr="0065165C">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65165C" w:rsidRPr="0065165C" w:rsidRDefault="0065165C" w:rsidP="0065165C">
      <w:pPr>
        <w:pStyle w:val="2"/>
        <w:spacing w:after="0" w:line="240" w:lineRule="auto"/>
        <w:ind w:left="0" w:firstLine="709"/>
        <w:jc w:val="both"/>
        <w:rPr>
          <w:sz w:val="28"/>
          <w:szCs w:val="28"/>
        </w:rPr>
      </w:pPr>
      <w:r w:rsidRPr="0065165C">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5165C" w:rsidRPr="0065165C" w:rsidRDefault="0065165C" w:rsidP="0065165C">
      <w:pPr>
        <w:pStyle w:val="2"/>
        <w:spacing w:after="0" w:line="240" w:lineRule="auto"/>
        <w:ind w:left="0" w:firstLine="709"/>
        <w:jc w:val="both"/>
        <w:rPr>
          <w:rFonts w:eastAsia="Calibri"/>
          <w:sz w:val="28"/>
          <w:szCs w:val="28"/>
          <w:lang w:eastAsia="en-US"/>
        </w:rPr>
      </w:pPr>
      <w:r w:rsidRPr="0065165C">
        <w:rPr>
          <w:sz w:val="28"/>
          <w:szCs w:val="28"/>
        </w:rPr>
        <w:t xml:space="preserve">3. </w:t>
      </w:r>
      <w:r w:rsidRPr="0065165C">
        <w:rPr>
          <w:rFonts w:eastAsia="Calibri"/>
          <w:sz w:val="28"/>
          <w:szCs w:val="28"/>
          <w:lang w:eastAsia="en-US"/>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65165C" w:rsidRPr="0065165C" w:rsidRDefault="0065165C" w:rsidP="0065165C">
      <w:pPr>
        <w:autoSpaceDE w:val="0"/>
        <w:autoSpaceDN w:val="0"/>
        <w:adjustRightInd w:val="0"/>
        <w:spacing w:line="240" w:lineRule="auto"/>
        <w:ind w:firstLine="567"/>
        <w:jc w:val="both"/>
        <w:rPr>
          <w:rFonts w:ascii="Times New Roman" w:eastAsia="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6. Статью 14 Устава дополнить</w:t>
      </w:r>
      <w:r w:rsidRPr="0065165C">
        <w:rPr>
          <w:rFonts w:ascii="Times New Roman" w:hAnsi="Times New Roman" w:cs="Times New Roman"/>
          <w:b/>
          <w:color w:val="FF0000"/>
          <w:sz w:val="28"/>
          <w:szCs w:val="28"/>
        </w:rPr>
        <w:t xml:space="preserve"> </w:t>
      </w:r>
      <w:r w:rsidRPr="0065165C">
        <w:rPr>
          <w:rFonts w:ascii="Times New Roman" w:hAnsi="Times New Roman" w:cs="Times New Roman"/>
          <w:b/>
          <w:sz w:val="28"/>
          <w:szCs w:val="28"/>
        </w:rPr>
        <w:t>частью</w:t>
      </w:r>
      <w:r w:rsidRPr="0065165C">
        <w:rPr>
          <w:rFonts w:ascii="Times New Roman" w:hAnsi="Times New Roman" w:cs="Times New Roman"/>
          <w:b/>
          <w:color w:val="00B0F0"/>
          <w:sz w:val="28"/>
          <w:szCs w:val="28"/>
        </w:rPr>
        <w:t xml:space="preserve"> </w:t>
      </w:r>
      <w:r w:rsidRPr="0065165C">
        <w:rPr>
          <w:rFonts w:ascii="Times New Roman" w:hAnsi="Times New Roman" w:cs="Times New Roman"/>
          <w:b/>
          <w:sz w:val="28"/>
          <w:szCs w:val="28"/>
        </w:rPr>
        <w:t>4 следующего содержания:</w:t>
      </w:r>
    </w:p>
    <w:p w:rsidR="0065165C" w:rsidRPr="0065165C" w:rsidRDefault="0065165C" w:rsidP="0065165C">
      <w:pPr>
        <w:autoSpaceDE w:val="0"/>
        <w:autoSpaceDN w:val="0"/>
        <w:adjustRightInd w:val="0"/>
        <w:spacing w:line="240" w:lineRule="auto"/>
        <w:ind w:firstLine="709"/>
        <w:jc w:val="both"/>
        <w:outlineLvl w:val="1"/>
        <w:rPr>
          <w:rFonts w:ascii="Times New Roman" w:hAnsi="Times New Roman" w:cs="Times New Roman"/>
          <w:sz w:val="28"/>
          <w:szCs w:val="24"/>
        </w:rPr>
      </w:pPr>
    </w:p>
    <w:p w:rsidR="0065165C" w:rsidRPr="0065165C" w:rsidRDefault="0065165C" w:rsidP="0065165C">
      <w:pPr>
        <w:autoSpaceDE w:val="0"/>
        <w:autoSpaceDN w:val="0"/>
        <w:adjustRightInd w:val="0"/>
        <w:spacing w:line="240" w:lineRule="auto"/>
        <w:ind w:firstLine="709"/>
        <w:jc w:val="both"/>
        <w:outlineLvl w:val="1"/>
        <w:rPr>
          <w:rFonts w:ascii="Times New Roman" w:hAnsi="Times New Roman" w:cs="Times New Roman"/>
          <w:iCs/>
          <w:sz w:val="28"/>
        </w:rPr>
      </w:pPr>
      <w:r w:rsidRPr="0065165C">
        <w:rPr>
          <w:rFonts w:ascii="Times New Roman" w:hAnsi="Times New Roman" w:cs="Times New Roman"/>
          <w:sz w:val="28"/>
        </w:rPr>
        <w:t xml:space="preserve">«4. </w:t>
      </w:r>
      <w:proofErr w:type="gramStart"/>
      <w:r w:rsidRPr="0065165C">
        <w:rPr>
          <w:rFonts w:ascii="Times New Roman" w:hAnsi="Times New Roman" w:cs="Times New Roman"/>
          <w:iCs/>
          <w:sz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w:t>
      </w:r>
      <w:r w:rsidRPr="0065165C">
        <w:rPr>
          <w:rFonts w:ascii="Times New Roman" w:hAnsi="Times New Roman" w:cs="Times New Roman"/>
          <w:iCs/>
          <w:sz w:val="28"/>
        </w:rPr>
        <w:lastRenderedPageBreak/>
        <w:t>соответствии с</w:t>
      </w:r>
      <w:proofErr w:type="gramEnd"/>
      <w:r w:rsidRPr="0065165C">
        <w:rPr>
          <w:rFonts w:ascii="Times New Roman" w:hAnsi="Times New Roman" w:cs="Times New Roman"/>
          <w:iCs/>
          <w:sz w:val="28"/>
        </w:rPr>
        <w:t xml:space="preserve"> федеральным законодательством и законодательством либо иным нормативным правовым актом Оренбургской области».</w:t>
      </w:r>
    </w:p>
    <w:p w:rsidR="0065165C" w:rsidRPr="0065165C" w:rsidRDefault="0065165C" w:rsidP="0065165C">
      <w:pPr>
        <w:pStyle w:val="2"/>
        <w:spacing w:after="0" w:line="240" w:lineRule="auto"/>
        <w:ind w:left="0" w:firstLine="567"/>
        <w:jc w:val="both"/>
        <w:rPr>
          <w:b/>
          <w:sz w:val="28"/>
          <w:szCs w:val="28"/>
        </w:rPr>
      </w:pPr>
    </w:p>
    <w:p w:rsidR="0065165C" w:rsidRPr="0065165C" w:rsidRDefault="0065165C" w:rsidP="0065165C">
      <w:pPr>
        <w:pStyle w:val="2"/>
        <w:spacing w:after="0" w:line="240" w:lineRule="auto"/>
        <w:ind w:left="0" w:firstLine="567"/>
        <w:jc w:val="both"/>
        <w:rPr>
          <w:b/>
          <w:sz w:val="28"/>
          <w:szCs w:val="28"/>
        </w:rPr>
      </w:pPr>
      <w:r w:rsidRPr="0065165C">
        <w:rPr>
          <w:b/>
          <w:sz w:val="28"/>
          <w:szCs w:val="28"/>
        </w:rPr>
        <w:t>7. Часть</w:t>
      </w:r>
      <w:r w:rsidRPr="0065165C">
        <w:rPr>
          <w:b/>
          <w:color w:val="00B0F0"/>
          <w:sz w:val="28"/>
          <w:szCs w:val="28"/>
        </w:rPr>
        <w:t xml:space="preserve"> </w:t>
      </w:r>
      <w:r w:rsidRPr="0065165C">
        <w:rPr>
          <w:b/>
          <w:sz w:val="28"/>
          <w:szCs w:val="28"/>
        </w:rPr>
        <w:t>4 статьи 17 Устава изложить в новой редакции:</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r w:rsidRPr="0065165C">
        <w:rPr>
          <w:rFonts w:ascii="Times New Roman" w:hAnsi="Times New Roman" w:cs="Times New Roman"/>
          <w:sz w:val="28"/>
          <w:szCs w:val="28"/>
        </w:rPr>
        <w:t xml:space="preserve">«4. </w:t>
      </w:r>
      <w:proofErr w:type="gramStart"/>
      <w:r w:rsidRPr="0065165C">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65165C">
        <w:rPr>
          <w:rFonts w:ascii="Times New Roman" w:hAnsi="Times New Roman" w:cs="Times New Roman"/>
          <w:sz w:val="28"/>
          <w:szCs w:val="28"/>
        </w:rPr>
        <w:t xml:space="preserve"> </w:t>
      </w:r>
      <w:proofErr w:type="gramStart"/>
      <w:r w:rsidRPr="0065165C">
        <w:rPr>
          <w:rFonts w:ascii="Times New Roman" w:hAnsi="Times New Roman" w:cs="Times New Roman"/>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65165C">
        <w:rPr>
          <w:rFonts w:ascii="Times New Roman" w:hAnsi="Times New Roman" w:cs="Times New Roman"/>
          <w:sz w:val="28"/>
          <w:szCs w:val="28"/>
        </w:rPr>
        <w:t xml:space="preserve"> </w:t>
      </w:r>
      <w:proofErr w:type="gramStart"/>
      <w:r w:rsidRPr="0065165C">
        <w:rPr>
          <w:rFonts w:ascii="Times New Roman" w:hAnsi="Times New Roman" w:cs="Times New Roman"/>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proofErr w:type="gramStart"/>
      <w:r w:rsidRPr="0065165C">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65165C">
        <w:rPr>
          <w:rFonts w:ascii="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8. Часть 5 статьи 17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r w:rsidRPr="0065165C">
        <w:rPr>
          <w:rFonts w:ascii="Times New Roman" w:hAnsi="Times New Roman" w:cs="Times New Roman"/>
          <w:sz w:val="28"/>
          <w:szCs w:val="28"/>
        </w:rPr>
        <w:t xml:space="preserve">«5. </w:t>
      </w:r>
      <w:proofErr w:type="gramStart"/>
      <w:r w:rsidRPr="0065165C">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165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r w:rsidRPr="0065165C">
        <w:rPr>
          <w:rFonts w:ascii="Times New Roman" w:hAnsi="Times New Roman" w:cs="Times New Roman"/>
          <w:b/>
          <w:bCs/>
          <w:sz w:val="28"/>
          <w:szCs w:val="28"/>
        </w:rPr>
        <w:t>9. Пункт 2 части 2</w:t>
      </w:r>
      <w:r w:rsidRPr="0065165C">
        <w:rPr>
          <w:rFonts w:ascii="Times New Roman" w:hAnsi="Times New Roman" w:cs="Times New Roman"/>
          <w:b/>
          <w:bCs/>
          <w:color w:val="00B0F0"/>
          <w:sz w:val="28"/>
          <w:szCs w:val="28"/>
        </w:rPr>
        <w:t xml:space="preserve"> </w:t>
      </w:r>
      <w:r w:rsidRPr="0065165C">
        <w:rPr>
          <w:rFonts w:ascii="Times New Roman" w:hAnsi="Times New Roman" w:cs="Times New Roman"/>
          <w:b/>
          <w:bCs/>
          <w:sz w:val="28"/>
          <w:szCs w:val="28"/>
        </w:rPr>
        <w:t>статьи 25</w:t>
      </w:r>
      <w:r w:rsidRPr="0065165C">
        <w:rPr>
          <w:rFonts w:ascii="Times New Roman" w:hAnsi="Times New Roman" w:cs="Times New Roman"/>
          <w:b/>
          <w:bCs/>
          <w:color w:val="00B0F0"/>
          <w:sz w:val="28"/>
          <w:szCs w:val="28"/>
        </w:rPr>
        <w:t xml:space="preserve"> </w:t>
      </w:r>
      <w:r w:rsidRPr="0065165C">
        <w:rPr>
          <w:rFonts w:ascii="Times New Roman" w:hAnsi="Times New Roman" w:cs="Times New Roman"/>
          <w:b/>
          <w:bCs/>
          <w:sz w:val="28"/>
          <w:szCs w:val="28"/>
        </w:rPr>
        <w:t>изложить в новой редакции:</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b/>
          <w:bCs/>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r w:rsidRPr="0065165C">
        <w:rPr>
          <w:rFonts w:ascii="Times New Roman" w:hAnsi="Times New Roman" w:cs="Times New Roman"/>
          <w:b/>
          <w:bCs/>
          <w:sz w:val="28"/>
          <w:szCs w:val="28"/>
        </w:rPr>
        <w:t>«</w:t>
      </w:r>
      <w:r w:rsidRPr="0065165C">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r w:rsidRPr="0065165C">
        <w:rPr>
          <w:rFonts w:ascii="Times New Roman" w:hAnsi="Times New Roman" w:cs="Times New Roman"/>
          <w:b/>
          <w:bCs/>
          <w:sz w:val="28"/>
          <w:szCs w:val="28"/>
        </w:rPr>
        <w:t>10. Пункт 7 части 1</w:t>
      </w:r>
      <w:r w:rsidRPr="0065165C">
        <w:rPr>
          <w:rFonts w:ascii="Times New Roman" w:hAnsi="Times New Roman" w:cs="Times New Roman"/>
          <w:b/>
          <w:bCs/>
          <w:color w:val="00B0F0"/>
          <w:sz w:val="28"/>
          <w:szCs w:val="28"/>
        </w:rPr>
        <w:t xml:space="preserve"> </w:t>
      </w:r>
      <w:r w:rsidRPr="0065165C">
        <w:rPr>
          <w:rFonts w:ascii="Times New Roman" w:hAnsi="Times New Roman" w:cs="Times New Roman"/>
          <w:b/>
          <w:bCs/>
          <w:sz w:val="28"/>
          <w:szCs w:val="28"/>
        </w:rPr>
        <w:t>статьи 28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4"/>
        </w:rPr>
      </w:pPr>
      <w:proofErr w:type="gramStart"/>
      <w:r w:rsidRPr="0065165C">
        <w:rPr>
          <w:rFonts w:ascii="Times New Roman" w:hAnsi="Times New Roman" w:cs="Times New Roman"/>
          <w:b/>
          <w:bCs/>
          <w:sz w:val="28"/>
          <w:szCs w:val="28"/>
        </w:rPr>
        <w:t>«</w:t>
      </w:r>
      <w:r w:rsidRPr="0065165C">
        <w:rPr>
          <w:rFonts w:ascii="Times New Roman" w:hAnsi="Times New Roman" w:cs="Times New Roman"/>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165C">
        <w:rPr>
          <w:rFonts w:ascii="Times New Roman" w:hAnsi="Times New Roman" w:cs="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165C" w:rsidRPr="0065165C" w:rsidRDefault="0065165C" w:rsidP="0065165C">
      <w:pPr>
        <w:spacing w:line="240" w:lineRule="auto"/>
        <w:ind w:firstLine="567"/>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11. Часть 2статьи 28 Устава исключить.</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12. Абзац 1 части 2статьи 29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p>
    <w:p w:rsidR="0065165C" w:rsidRPr="0065165C" w:rsidRDefault="0065165C" w:rsidP="0065165C">
      <w:pPr>
        <w:pStyle w:val="ConsPlusNormal"/>
        <w:ind w:firstLine="567"/>
        <w:jc w:val="both"/>
        <w:rPr>
          <w:rFonts w:ascii="Times New Roman" w:hAnsi="Times New Roman" w:cs="Times New Roman"/>
          <w:sz w:val="28"/>
          <w:szCs w:val="28"/>
        </w:rPr>
      </w:pPr>
      <w:r w:rsidRPr="0065165C">
        <w:rPr>
          <w:rFonts w:ascii="Times New Roman" w:hAnsi="Times New Roman" w:cs="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13. Часть 3 статьи 29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sz w:val="28"/>
          <w:szCs w:val="24"/>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Cs/>
          <w:sz w:val="28"/>
        </w:rPr>
      </w:pPr>
      <w:r w:rsidRPr="0065165C">
        <w:rPr>
          <w:rFonts w:ascii="Times New Roman" w:hAnsi="Times New Roman" w:cs="Times New Roman"/>
          <w:sz w:val="28"/>
        </w:rPr>
        <w:t xml:space="preserve">«3. </w:t>
      </w:r>
      <w:r w:rsidRPr="0065165C">
        <w:rPr>
          <w:rFonts w:ascii="Times New Roman" w:hAnsi="Times New Roman" w:cs="Times New Roman"/>
          <w:bCs/>
          <w:sz w:val="28"/>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bCs/>
          <w:sz w:val="28"/>
          <w:szCs w:val="28"/>
        </w:rPr>
      </w:pPr>
      <w:r w:rsidRPr="0065165C">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bCs/>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14.</w:t>
      </w:r>
      <w:r w:rsidRPr="0065165C">
        <w:rPr>
          <w:rFonts w:ascii="Times New Roman" w:hAnsi="Times New Roman" w:cs="Times New Roman"/>
          <w:sz w:val="28"/>
          <w:szCs w:val="28"/>
        </w:rPr>
        <w:t xml:space="preserve"> </w:t>
      </w:r>
      <w:r w:rsidRPr="0065165C">
        <w:rPr>
          <w:rFonts w:ascii="Times New Roman" w:hAnsi="Times New Roman" w:cs="Times New Roman"/>
          <w:b/>
          <w:sz w:val="28"/>
          <w:szCs w:val="28"/>
        </w:rPr>
        <w:t>Часть 4 статьи 29 Устава изложить в новой редакции:</w:t>
      </w:r>
    </w:p>
    <w:p w:rsidR="0065165C" w:rsidRPr="0065165C" w:rsidRDefault="0065165C" w:rsidP="0065165C">
      <w:pPr>
        <w:spacing w:line="240" w:lineRule="auto"/>
        <w:ind w:firstLine="709"/>
        <w:jc w:val="both"/>
        <w:rPr>
          <w:rFonts w:ascii="Times New Roman" w:hAnsi="Times New Roman" w:cs="Times New Roman"/>
          <w:sz w:val="28"/>
          <w:szCs w:val="28"/>
        </w:rPr>
      </w:pPr>
    </w:p>
    <w:p w:rsidR="0065165C" w:rsidRPr="0065165C" w:rsidRDefault="0065165C" w:rsidP="0065165C">
      <w:pPr>
        <w:spacing w:line="240" w:lineRule="auto"/>
        <w:ind w:firstLine="709"/>
        <w:jc w:val="both"/>
        <w:rPr>
          <w:rFonts w:ascii="Times New Roman" w:hAnsi="Times New Roman" w:cs="Times New Roman"/>
          <w:sz w:val="28"/>
          <w:szCs w:val="28"/>
        </w:rPr>
      </w:pPr>
      <w:r w:rsidRPr="0065165C">
        <w:rPr>
          <w:rFonts w:ascii="Times New Roman" w:hAnsi="Times New Roman" w:cs="Times New Roman"/>
          <w:sz w:val="28"/>
          <w:szCs w:val="28"/>
        </w:rPr>
        <w:t>«4. Глава сельсовета не вправе:</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r w:rsidRPr="0065165C">
        <w:rPr>
          <w:rFonts w:ascii="Times New Roman" w:hAnsi="Times New Roman" w:cs="Times New Roman"/>
          <w:sz w:val="28"/>
          <w:szCs w:val="28"/>
        </w:rPr>
        <w:t>1) заниматься предпринимательской деятельностью лично или через доверенных лиц;</w:t>
      </w: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sz w:val="28"/>
          <w:szCs w:val="28"/>
        </w:rPr>
      </w:pPr>
      <w:r w:rsidRPr="0065165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5165C" w:rsidRPr="0065165C" w:rsidRDefault="0065165C" w:rsidP="0065165C">
      <w:pPr>
        <w:pStyle w:val="ConsPlusNormal"/>
        <w:ind w:firstLine="567"/>
        <w:jc w:val="both"/>
        <w:rPr>
          <w:rFonts w:ascii="Times New Roman" w:hAnsi="Times New Roman" w:cs="Times New Roman"/>
          <w:sz w:val="28"/>
          <w:szCs w:val="28"/>
        </w:rPr>
      </w:pPr>
      <w:proofErr w:type="gramStart"/>
      <w:r w:rsidRPr="0065165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165C" w:rsidRPr="0065165C" w:rsidRDefault="0065165C" w:rsidP="0065165C">
      <w:pPr>
        <w:pStyle w:val="ConsPlusNormal"/>
        <w:ind w:firstLine="567"/>
        <w:jc w:val="both"/>
        <w:rPr>
          <w:rFonts w:ascii="Times New Roman" w:hAnsi="Times New Roman" w:cs="Times New Roman"/>
          <w:sz w:val="28"/>
          <w:szCs w:val="28"/>
        </w:rPr>
      </w:pPr>
      <w:proofErr w:type="gramStart"/>
      <w:r w:rsidRPr="0065165C">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65165C">
        <w:rPr>
          <w:rFonts w:ascii="Times New Roman" w:hAnsi="Times New Roman" w:cs="Times New Roman"/>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5165C">
        <w:rPr>
          <w:rFonts w:ascii="Times New Roman" w:hAnsi="Times New Roman" w:cs="Times New Roman"/>
          <w:sz w:val="28"/>
          <w:szCs w:val="28"/>
        </w:rPr>
        <w:t xml:space="preserve"> </w:t>
      </w:r>
      <w:proofErr w:type="gramStart"/>
      <w:r w:rsidRPr="0065165C">
        <w:rPr>
          <w:rFonts w:ascii="Times New Roman" w:hAnsi="Times New Roman" w:cs="Times New Roman"/>
          <w:sz w:val="28"/>
          <w:szCs w:val="28"/>
        </w:rPr>
        <w:t>порядке</w:t>
      </w:r>
      <w:proofErr w:type="gramEnd"/>
      <w:r w:rsidRPr="0065165C">
        <w:rPr>
          <w:rFonts w:ascii="Times New Roman" w:hAnsi="Times New Roman" w:cs="Times New Roman"/>
          <w:sz w:val="28"/>
          <w:szCs w:val="28"/>
        </w:rPr>
        <w:t>, установленном законом Оренбургской области;</w:t>
      </w:r>
    </w:p>
    <w:p w:rsidR="0065165C" w:rsidRPr="0065165C" w:rsidRDefault="0065165C" w:rsidP="0065165C">
      <w:pPr>
        <w:pStyle w:val="ConsPlusNormal"/>
        <w:ind w:firstLine="567"/>
        <w:jc w:val="both"/>
        <w:rPr>
          <w:rFonts w:ascii="Times New Roman" w:hAnsi="Times New Roman" w:cs="Times New Roman"/>
          <w:sz w:val="28"/>
          <w:szCs w:val="28"/>
        </w:rPr>
      </w:pPr>
      <w:r w:rsidRPr="0065165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5165C" w:rsidRPr="0065165C" w:rsidRDefault="0065165C" w:rsidP="0065165C">
      <w:pPr>
        <w:pStyle w:val="ConsPlusNormal"/>
        <w:ind w:firstLine="567"/>
        <w:jc w:val="both"/>
        <w:rPr>
          <w:rFonts w:ascii="Times New Roman" w:hAnsi="Times New Roman" w:cs="Times New Roman"/>
          <w:sz w:val="28"/>
          <w:szCs w:val="28"/>
        </w:rPr>
      </w:pPr>
      <w:r w:rsidRPr="0065165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165C" w:rsidRPr="0065165C" w:rsidRDefault="0065165C" w:rsidP="0065165C">
      <w:pPr>
        <w:pStyle w:val="ConsPlusNormal"/>
        <w:ind w:firstLine="567"/>
        <w:jc w:val="both"/>
        <w:rPr>
          <w:rFonts w:ascii="Times New Roman" w:hAnsi="Times New Roman" w:cs="Times New Roman"/>
          <w:sz w:val="28"/>
          <w:szCs w:val="28"/>
        </w:rPr>
      </w:pPr>
      <w:proofErr w:type="spellStart"/>
      <w:r w:rsidRPr="0065165C">
        <w:rPr>
          <w:rFonts w:ascii="Times New Roman" w:hAnsi="Times New Roman" w:cs="Times New Roman"/>
          <w:sz w:val="28"/>
          <w:szCs w:val="28"/>
        </w:rPr>
        <w:t>д</w:t>
      </w:r>
      <w:proofErr w:type="spellEnd"/>
      <w:r w:rsidRPr="0065165C">
        <w:rPr>
          <w:rFonts w:ascii="Times New Roman" w:hAnsi="Times New Roman" w:cs="Times New Roman"/>
          <w:sz w:val="28"/>
          <w:szCs w:val="28"/>
        </w:rPr>
        <w:t>) иные случаи, предусмотренные федеральными законами;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sz w:val="28"/>
          <w:szCs w:val="28"/>
        </w:rPr>
      </w:pPr>
      <w:r w:rsidRPr="0065165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165C" w:rsidRPr="0065165C" w:rsidRDefault="0065165C" w:rsidP="0065165C">
      <w:pPr>
        <w:overflowPunct w:val="0"/>
        <w:autoSpaceDE w:val="0"/>
        <w:autoSpaceDN w:val="0"/>
        <w:adjustRightInd w:val="0"/>
        <w:spacing w:line="240" w:lineRule="auto"/>
        <w:ind w:firstLine="709"/>
        <w:jc w:val="both"/>
        <w:rPr>
          <w:rFonts w:ascii="Times New Roman" w:hAnsi="Times New Roman" w:cs="Times New Roman"/>
          <w:sz w:val="28"/>
          <w:szCs w:val="28"/>
        </w:rPr>
      </w:pPr>
      <w:r w:rsidRPr="0065165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szCs w:val="28"/>
        </w:rPr>
      </w:pPr>
      <w:proofErr w:type="gramStart"/>
      <w:r w:rsidRPr="0065165C">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5165C">
        <w:rPr>
          <w:rFonts w:ascii="Times New Roman" w:hAnsi="Times New Roman" w:cs="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5165C" w:rsidRPr="0065165C" w:rsidRDefault="0065165C" w:rsidP="0065165C">
      <w:pPr>
        <w:pStyle w:val="ConsPlusNormal"/>
        <w:ind w:firstLine="567"/>
        <w:jc w:val="both"/>
        <w:rPr>
          <w:rFonts w:ascii="Times New Roman" w:hAnsi="Times New Roman" w:cs="Times New Roman"/>
          <w:sz w:val="28"/>
          <w:szCs w:val="28"/>
        </w:rPr>
      </w:pPr>
    </w:p>
    <w:p w:rsidR="0065165C" w:rsidRPr="0065165C" w:rsidRDefault="0065165C" w:rsidP="0065165C">
      <w:pPr>
        <w:pStyle w:val="ConsPlusNormal"/>
        <w:ind w:firstLine="567"/>
        <w:jc w:val="both"/>
        <w:rPr>
          <w:rFonts w:ascii="Times New Roman" w:hAnsi="Times New Roman" w:cs="Times New Roman"/>
          <w:b/>
          <w:sz w:val="28"/>
          <w:szCs w:val="28"/>
        </w:rPr>
      </w:pPr>
      <w:r w:rsidRPr="0065165C">
        <w:rPr>
          <w:rFonts w:ascii="Times New Roman" w:hAnsi="Times New Roman" w:cs="Times New Roman"/>
          <w:b/>
          <w:sz w:val="28"/>
          <w:szCs w:val="28"/>
        </w:rPr>
        <w:t>15. Часть 1 пункт 7 статьи 30 Устава изложить в новой редакции:</w:t>
      </w:r>
    </w:p>
    <w:p w:rsidR="0065165C" w:rsidRPr="0065165C" w:rsidRDefault="0065165C" w:rsidP="0065165C">
      <w:pPr>
        <w:pStyle w:val="ConsPlusNormal"/>
        <w:ind w:firstLine="567"/>
        <w:jc w:val="both"/>
        <w:rPr>
          <w:rFonts w:ascii="Times New Roman" w:hAnsi="Times New Roman" w:cs="Times New Roman"/>
          <w:b/>
          <w:sz w:val="28"/>
          <w:szCs w:val="28"/>
        </w:rPr>
      </w:pPr>
    </w:p>
    <w:p w:rsidR="0065165C" w:rsidRPr="0065165C" w:rsidRDefault="0065165C" w:rsidP="0065165C">
      <w:pPr>
        <w:pStyle w:val="ConsNormal"/>
        <w:widowControl/>
        <w:ind w:firstLine="709"/>
        <w:jc w:val="both"/>
        <w:rPr>
          <w:rFonts w:ascii="Times New Roman" w:hAnsi="Times New Roman" w:cs="Times New Roman"/>
          <w:sz w:val="28"/>
          <w:szCs w:val="28"/>
        </w:rPr>
      </w:pPr>
      <w:r w:rsidRPr="0065165C">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65165C" w:rsidRPr="0065165C" w:rsidRDefault="0065165C" w:rsidP="0065165C">
      <w:pPr>
        <w:pStyle w:val="ConsPlusNormal"/>
        <w:ind w:firstLine="567"/>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16. Часть1пункт9 статьи 31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65165C">
        <w:rPr>
          <w:rFonts w:ascii="Times New Roman" w:hAnsi="Times New Roman" w:cs="Times New Roman"/>
          <w:sz w:val="28"/>
          <w:szCs w:val="28"/>
        </w:rPr>
        <w:t xml:space="preserve">«9) </w:t>
      </w:r>
      <w:r w:rsidRPr="0065165C">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165C">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5165C">
        <w:rPr>
          <w:rFonts w:ascii="Times New Roman" w:hAnsi="Times New Roman" w:cs="Times New Roman"/>
          <w:sz w:val="28"/>
          <w:szCs w:val="28"/>
        </w:rPr>
        <w:t>»;</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17. Часть 1 пункт</w:t>
      </w:r>
      <w:r w:rsidRPr="0065165C">
        <w:rPr>
          <w:rFonts w:ascii="Times New Roman" w:hAnsi="Times New Roman" w:cs="Times New Roman"/>
          <w:b/>
          <w:color w:val="00B0F0"/>
          <w:sz w:val="28"/>
          <w:szCs w:val="28"/>
        </w:rPr>
        <w:t xml:space="preserve"> </w:t>
      </w:r>
      <w:r w:rsidRPr="0065165C">
        <w:rPr>
          <w:rFonts w:ascii="Times New Roman" w:hAnsi="Times New Roman" w:cs="Times New Roman"/>
          <w:b/>
          <w:sz w:val="28"/>
          <w:szCs w:val="28"/>
        </w:rPr>
        <w:t>9 статьи 40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szCs w:val="28"/>
        </w:rPr>
      </w:pPr>
      <w:proofErr w:type="gramStart"/>
      <w:r w:rsidRPr="0065165C">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5165C">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sz w:val="28"/>
          <w:szCs w:val="28"/>
        </w:rPr>
      </w:pP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28"/>
          <w:szCs w:val="28"/>
        </w:rPr>
      </w:pPr>
      <w:r w:rsidRPr="0065165C">
        <w:rPr>
          <w:rFonts w:ascii="Times New Roman" w:hAnsi="Times New Roman" w:cs="Times New Roman"/>
          <w:b/>
          <w:sz w:val="28"/>
          <w:szCs w:val="28"/>
        </w:rPr>
        <w:t>18.Часть 1 статьи 40 Устава дополнить подпунктом 9.1.:</w:t>
      </w: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szCs w:val="24"/>
        </w:rPr>
      </w:pP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rPr>
      </w:pPr>
      <w:proofErr w:type="gramStart"/>
      <w:r w:rsidRPr="0065165C">
        <w:rPr>
          <w:rFonts w:ascii="Times New Roman" w:hAnsi="Times New Roman" w:cs="Times New Roman"/>
          <w:sz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65165C">
        <w:rPr>
          <w:rFonts w:ascii="Times New Roman" w:hAnsi="Times New Roman" w:cs="Times New Roman"/>
          <w:sz w:val="28"/>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5165C">
        <w:rPr>
          <w:rFonts w:ascii="Times New Roman" w:hAnsi="Times New Roman" w:cs="Times New Roman"/>
          <w:sz w:val="28"/>
        </w:rPr>
        <w:t xml:space="preserve"> иного документа, подтверждающего право на постоянное проживание гражданина на территории иностранного государства»;</w:t>
      </w: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28"/>
          <w:szCs w:val="28"/>
        </w:rPr>
      </w:pPr>
    </w:p>
    <w:p w:rsidR="0065165C" w:rsidRPr="0065165C" w:rsidRDefault="0065165C" w:rsidP="0065165C">
      <w:pPr>
        <w:pStyle w:val="2"/>
        <w:spacing w:after="0" w:line="240" w:lineRule="auto"/>
        <w:ind w:left="0" w:firstLine="567"/>
        <w:jc w:val="both"/>
        <w:rPr>
          <w:b/>
          <w:sz w:val="28"/>
          <w:szCs w:val="28"/>
        </w:rPr>
      </w:pPr>
      <w:r w:rsidRPr="0065165C">
        <w:rPr>
          <w:b/>
          <w:sz w:val="28"/>
          <w:szCs w:val="28"/>
        </w:rPr>
        <w:t>19. Часть 1 пункт</w:t>
      </w:r>
      <w:r w:rsidRPr="0065165C">
        <w:rPr>
          <w:b/>
          <w:color w:val="00B0F0"/>
          <w:sz w:val="28"/>
          <w:szCs w:val="28"/>
        </w:rPr>
        <w:t xml:space="preserve"> </w:t>
      </w:r>
      <w:r w:rsidRPr="0065165C">
        <w:rPr>
          <w:b/>
          <w:sz w:val="28"/>
          <w:szCs w:val="28"/>
        </w:rPr>
        <w:t>6 Статьи 41 Устава изложить в новой редакции:</w:t>
      </w: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szCs w:val="24"/>
        </w:rPr>
      </w:pP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rPr>
      </w:pPr>
      <w:r w:rsidRPr="0065165C">
        <w:rPr>
          <w:rFonts w:ascii="Times New Roman" w:hAnsi="Times New Roman" w:cs="Times New Roman"/>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165C" w:rsidRPr="0065165C" w:rsidRDefault="0065165C" w:rsidP="0065165C">
      <w:pPr>
        <w:pStyle w:val="2"/>
        <w:spacing w:after="0" w:line="240" w:lineRule="auto"/>
        <w:ind w:left="0" w:firstLine="567"/>
        <w:jc w:val="both"/>
        <w:rPr>
          <w:b/>
          <w:bCs/>
          <w:sz w:val="28"/>
          <w:szCs w:val="28"/>
        </w:rPr>
      </w:pPr>
    </w:p>
    <w:p w:rsidR="0065165C" w:rsidRPr="0065165C" w:rsidRDefault="0065165C" w:rsidP="0065165C">
      <w:pPr>
        <w:pStyle w:val="2"/>
        <w:spacing w:after="0" w:line="240" w:lineRule="auto"/>
        <w:ind w:left="0" w:firstLine="567"/>
        <w:jc w:val="both"/>
        <w:rPr>
          <w:b/>
          <w:sz w:val="28"/>
          <w:szCs w:val="28"/>
        </w:rPr>
      </w:pPr>
      <w:r w:rsidRPr="0065165C">
        <w:rPr>
          <w:b/>
          <w:sz w:val="28"/>
          <w:szCs w:val="28"/>
        </w:rPr>
        <w:t>20. Часть 1 пункт 7 Статьи 41 Устава изложить в новой редакции:</w:t>
      </w: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szCs w:val="24"/>
        </w:rPr>
      </w:pPr>
    </w:p>
    <w:p w:rsidR="0065165C" w:rsidRPr="0065165C" w:rsidRDefault="0065165C" w:rsidP="0065165C">
      <w:pPr>
        <w:autoSpaceDE w:val="0"/>
        <w:autoSpaceDN w:val="0"/>
        <w:adjustRightInd w:val="0"/>
        <w:spacing w:line="240" w:lineRule="auto"/>
        <w:ind w:firstLine="708"/>
        <w:jc w:val="both"/>
        <w:rPr>
          <w:rFonts w:ascii="Times New Roman" w:hAnsi="Times New Roman" w:cs="Times New Roman"/>
          <w:sz w:val="28"/>
        </w:rPr>
      </w:pPr>
      <w:r w:rsidRPr="0065165C">
        <w:rPr>
          <w:rFonts w:ascii="Times New Roman" w:hAnsi="Times New Roman" w:cs="Times New Roman"/>
          <w:sz w:val="28"/>
        </w:rPr>
        <w:t>«7)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28"/>
          <w:szCs w:val="28"/>
        </w:rPr>
      </w:pPr>
      <w:r w:rsidRPr="0065165C">
        <w:rPr>
          <w:rFonts w:ascii="Times New Roman" w:hAnsi="Times New Roman" w:cs="Times New Roman"/>
          <w:b/>
          <w:sz w:val="28"/>
          <w:szCs w:val="28"/>
        </w:rPr>
        <w:t>21. Абзац 2 части 1статьи 45 Устава  изложить в следующей редакции:</w:t>
      </w: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32"/>
          <w:szCs w:val="28"/>
        </w:rPr>
      </w:pPr>
      <w:r w:rsidRPr="0065165C">
        <w:rPr>
          <w:rFonts w:ascii="Times New Roman" w:hAnsi="Times New Roman" w:cs="Times New Roman"/>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65165C" w:rsidRPr="0065165C" w:rsidRDefault="0065165C" w:rsidP="0065165C">
      <w:pPr>
        <w:autoSpaceDE w:val="0"/>
        <w:autoSpaceDN w:val="0"/>
        <w:adjustRightInd w:val="0"/>
        <w:spacing w:line="240" w:lineRule="auto"/>
        <w:ind w:firstLine="567"/>
        <w:jc w:val="both"/>
        <w:outlineLvl w:val="1"/>
        <w:rPr>
          <w:rFonts w:ascii="Times New Roman" w:hAnsi="Times New Roman" w:cs="Times New Roman"/>
          <w:b/>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sz w:val="28"/>
          <w:szCs w:val="28"/>
        </w:rPr>
      </w:pPr>
      <w:r w:rsidRPr="0065165C">
        <w:rPr>
          <w:rFonts w:ascii="Times New Roman" w:hAnsi="Times New Roman" w:cs="Times New Roman"/>
          <w:b/>
          <w:sz w:val="28"/>
          <w:szCs w:val="28"/>
        </w:rPr>
        <w:t>22. Статью 45 Устава дополнить частью 2.1. следующего содержания:</w:t>
      </w:r>
    </w:p>
    <w:p w:rsidR="0065165C" w:rsidRPr="0065165C" w:rsidRDefault="0065165C" w:rsidP="0065165C">
      <w:pPr>
        <w:pStyle w:val="ConsNormal"/>
        <w:widowControl/>
        <w:ind w:firstLine="709"/>
        <w:jc w:val="both"/>
        <w:rPr>
          <w:rFonts w:ascii="Times New Roman" w:hAnsi="Times New Roman" w:cs="Times New Roman"/>
          <w:sz w:val="28"/>
          <w:szCs w:val="28"/>
        </w:rPr>
      </w:pPr>
    </w:p>
    <w:p w:rsidR="0065165C" w:rsidRPr="0065165C" w:rsidRDefault="0065165C" w:rsidP="0065165C">
      <w:pPr>
        <w:pStyle w:val="ConsNormal"/>
        <w:widowControl/>
        <w:ind w:firstLine="709"/>
        <w:jc w:val="both"/>
        <w:rPr>
          <w:rFonts w:ascii="Times New Roman" w:hAnsi="Times New Roman" w:cs="Times New Roman"/>
          <w:sz w:val="28"/>
          <w:szCs w:val="28"/>
          <w:shd w:val="clear" w:color="auto" w:fill="FFFFFF"/>
        </w:rPr>
      </w:pPr>
      <w:r w:rsidRPr="0065165C">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65165C">
        <w:rPr>
          <w:rFonts w:ascii="Times New Roman" w:hAnsi="Times New Roman" w:cs="Times New Roman"/>
          <w:sz w:val="28"/>
          <w:szCs w:val="28"/>
          <w:shd w:val="clear" w:color="auto" w:fill="FFFFFF"/>
        </w:rPr>
        <w:t xml:space="preserve">, подписывает решения </w:t>
      </w:r>
      <w:r w:rsidRPr="0065165C">
        <w:rPr>
          <w:rFonts w:ascii="Times New Roman" w:hAnsi="Times New Roman" w:cs="Times New Roman"/>
          <w:sz w:val="28"/>
          <w:szCs w:val="28"/>
        </w:rPr>
        <w:t>Совета депутатов»</w:t>
      </w:r>
      <w:r w:rsidRPr="0065165C">
        <w:rPr>
          <w:rFonts w:ascii="Times New Roman" w:hAnsi="Times New Roman" w:cs="Times New Roman"/>
          <w:sz w:val="28"/>
          <w:szCs w:val="28"/>
          <w:shd w:val="clear" w:color="auto" w:fill="FFFFFF"/>
        </w:rPr>
        <w:t>.</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r w:rsidRPr="0065165C">
        <w:rPr>
          <w:rFonts w:ascii="Times New Roman" w:hAnsi="Times New Roman" w:cs="Times New Roman"/>
          <w:b/>
          <w:bCs/>
          <w:sz w:val="28"/>
          <w:szCs w:val="28"/>
        </w:rPr>
        <w:lastRenderedPageBreak/>
        <w:t>23. Часть 5 статьи 66 Устава изложить в новой редакции:</w:t>
      </w:r>
    </w:p>
    <w:p w:rsidR="0065165C" w:rsidRPr="0065165C" w:rsidRDefault="0065165C" w:rsidP="0065165C">
      <w:pPr>
        <w:autoSpaceDE w:val="0"/>
        <w:autoSpaceDN w:val="0"/>
        <w:adjustRightInd w:val="0"/>
        <w:spacing w:line="240" w:lineRule="auto"/>
        <w:ind w:firstLine="567"/>
        <w:jc w:val="both"/>
        <w:rPr>
          <w:rFonts w:ascii="Times New Roman" w:hAnsi="Times New Roman" w:cs="Times New Roman"/>
          <w:b/>
          <w:bCs/>
          <w:sz w:val="28"/>
          <w:szCs w:val="28"/>
        </w:rPr>
      </w:pPr>
    </w:p>
    <w:p w:rsidR="0065165C" w:rsidRPr="0065165C" w:rsidRDefault="0065165C" w:rsidP="0065165C">
      <w:pPr>
        <w:autoSpaceDE w:val="0"/>
        <w:autoSpaceDN w:val="0"/>
        <w:adjustRightInd w:val="0"/>
        <w:spacing w:line="240" w:lineRule="auto"/>
        <w:ind w:firstLine="709"/>
        <w:jc w:val="both"/>
        <w:outlineLvl w:val="1"/>
        <w:rPr>
          <w:rFonts w:ascii="Times New Roman" w:hAnsi="Times New Roman" w:cs="Times New Roman"/>
          <w:sz w:val="28"/>
          <w:szCs w:val="28"/>
        </w:rPr>
      </w:pPr>
      <w:r w:rsidRPr="0065165C">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65165C">
        <w:rPr>
          <w:rFonts w:ascii="Times New Roman" w:hAnsi="Times New Roman" w:cs="Times New Roman"/>
          <w:bCs/>
          <w:sz w:val="28"/>
          <w:szCs w:val="28"/>
        </w:rPr>
        <w:t>обнародованию</w:t>
      </w:r>
      <w:r w:rsidRPr="0065165C">
        <w:rPr>
          <w:rFonts w:ascii="Times New Roman" w:hAnsi="Times New Roman" w:cs="Times New Roman"/>
          <w:sz w:val="28"/>
          <w:szCs w:val="28"/>
        </w:rPr>
        <w:t xml:space="preserve"> после их государственной регистрации и вступают в силу после их </w:t>
      </w:r>
      <w:r w:rsidRPr="0065165C">
        <w:rPr>
          <w:rFonts w:ascii="Times New Roman" w:hAnsi="Times New Roman" w:cs="Times New Roman"/>
          <w:bCs/>
          <w:sz w:val="28"/>
          <w:szCs w:val="28"/>
        </w:rPr>
        <w:t>обнародования</w:t>
      </w:r>
      <w:r w:rsidRPr="0065165C">
        <w:rPr>
          <w:rFonts w:ascii="Times New Roman" w:hAnsi="Times New Roman" w:cs="Times New Roman"/>
          <w:sz w:val="28"/>
          <w:szCs w:val="28"/>
        </w:rPr>
        <w:t xml:space="preserve">.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65165C">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65165C">
        <w:rPr>
          <w:rFonts w:ascii="Times New Roman" w:hAnsi="Times New Roman" w:cs="Times New Roman"/>
          <w:sz w:val="28"/>
          <w:szCs w:val="28"/>
        </w:rPr>
        <w:t xml:space="preserve">уведомления о включении </w:t>
      </w:r>
      <w:proofErr w:type="gramStart"/>
      <w:r w:rsidRPr="0065165C">
        <w:rPr>
          <w:rFonts w:ascii="Times New Roman" w:hAnsi="Times New Roman" w:cs="Times New Roman"/>
          <w:sz w:val="28"/>
          <w:szCs w:val="28"/>
        </w:rPr>
        <w:t>сведений</w:t>
      </w:r>
      <w:proofErr w:type="gramEnd"/>
      <w:r w:rsidRPr="0065165C">
        <w:rPr>
          <w:rFonts w:ascii="Times New Roman" w:hAnsi="Times New Roman" w:cs="Times New Roman"/>
          <w:sz w:val="28"/>
          <w:szCs w:val="28"/>
        </w:rPr>
        <w:t xml:space="preserve">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r w:rsidRPr="0065165C">
        <w:rPr>
          <w:rFonts w:ascii="Times New Roman" w:hAnsi="Times New Roman" w:cs="Times New Roman"/>
          <w:bCs/>
          <w:kern w:val="2"/>
          <w:sz w:val="28"/>
          <w:szCs w:val="28"/>
        </w:rPr>
        <w:t>».</w:t>
      </w: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ConsNonformat"/>
        <w:widowControl/>
        <w:tabs>
          <w:tab w:val="left" w:pos="142"/>
        </w:tabs>
        <w:ind w:right="0" w:firstLine="567"/>
        <w:jc w:val="both"/>
        <w:rPr>
          <w:rFonts w:ascii="Times New Roman" w:hAnsi="Times New Roman" w:cs="Times New Roman"/>
          <w:b/>
          <w:bCs/>
          <w:sz w:val="22"/>
          <w:szCs w:val="22"/>
        </w:rPr>
      </w:pPr>
    </w:p>
    <w:p w:rsidR="0065165C" w:rsidRPr="0065165C" w:rsidRDefault="0065165C" w:rsidP="0065165C">
      <w:pPr>
        <w:pStyle w:val="a4"/>
        <w:ind w:firstLine="708"/>
        <w:jc w:val="both"/>
        <w:rPr>
          <w:rFonts w:ascii="Times New Roman" w:hAnsi="Times New Roman" w:cs="Times New Roman"/>
          <w:sz w:val="28"/>
          <w:szCs w:val="28"/>
        </w:rPr>
      </w:pPr>
    </w:p>
    <w:p w:rsidR="005E0952" w:rsidRPr="0065165C" w:rsidRDefault="005E0952" w:rsidP="0065165C">
      <w:pPr>
        <w:spacing w:line="240" w:lineRule="auto"/>
        <w:rPr>
          <w:rFonts w:ascii="Times New Roman" w:hAnsi="Times New Roman" w:cs="Times New Roman"/>
          <w:sz w:val="28"/>
          <w:szCs w:val="28"/>
        </w:rPr>
      </w:pPr>
    </w:p>
    <w:sectPr w:rsidR="005E0952" w:rsidRPr="00651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68EE"/>
    <w:rsid w:val="005E0952"/>
    <w:rsid w:val="0065165C"/>
    <w:rsid w:val="00BB6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65165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5165C"/>
    <w:rPr>
      <w:rFonts w:ascii="Times New Roman" w:eastAsia="Times New Roman" w:hAnsi="Times New Roman" w:cs="Times New Roman"/>
      <w:sz w:val="24"/>
      <w:szCs w:val="24"/>
    </w:rPr>
  </w:style>
  <w:style w:type="character" w:customStyle="1" w:styleId="a3">
    <w:name w:val="Без интервала Знак"/>
    <w:basedOn w:val="a0"/>
    <w:link w:val="a4"/>
    <w:uiPriority w:val="99"/>
    <w:locked/>
    <w:rsid w:val="0065165C"/>
    <w:rPr>
      <w:lang w:eastAsia="en-US"/>
    </w:rPr>
  </w:style>
  <w:style w:type="paragraph" w:styleId="a4">
    <w:name w:val="No Spacing"/>
    <w:link w:val="a3"/>
    <w:uiPriority w:val="99"/>
    <w:qFormat/>
    <w:rsid w:val="0065165C"/>
    <w:pPr>
      <w:spacing w:after="0" w:line="240" w:lineRule="auto"/>
    </w:pPr>
    <w:rPr>
      <w:lang w:eastAsia="en-US"/>
    </w:rPr>
  </w:style>
  <w:style w:type="paragraph" w:customStyle="1" w:styleId="ConsPlusNormal">
    <w:name w:val="ConsPlusNormal"/>
    <w:rsid w:val="006516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516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65165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FontStyle51">
    <w:name w:val="Font Style51"/>
    <w:rsid w:val="0065165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5919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2518</Words>
  <Characters>14356</Characters>
  <Application>Microsoft Office Word</Application>
  <DocSecurity>0</DocSecurity>
  <Lines>119</Lines>
  <Paragraphs>33</Paragraphs>
  <ScaleCrop>false</ScaleCrop>
  <Company>Нестеровский сельсовет Новосергиевского района</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4</cp:revision>
  <dcterms:created xsi:type="dcterms:W3CDTF">2022-06-10T05:17:00Z</dcterms:created>
  <dcterms:modified xsi:type="dcterms:W3CDTF">2022-06-10T05:18:00Z</dcterms:modified>
</cp:coreProperties>
</file>